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70" w:rsidRPr="00DF7C70" w:rsidRDefault="00DF7C70" w:rsidP="00DF7C7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C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OSTEOPOROZA</w:t>
      </w:r>
    </w:p>
    <w:p w:rsidR="00DF7C70" w:rsidRDefault="00DF7C70" w:rsidP="00DF7C7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F7C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</w:t>
      </w:r>
      <w:proofErr w:type="spellEnd"/>
      <w:r w:rsidRPr="00DF7C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F7C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este</w:t>
      </w:r>
      <w:proofErr w:type="spellEnd"/>
      <w:proofErr w:type="gramEnd"/>
      <w:r w:rsidRPr="00DF7C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Osteoporoza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înseamnă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scăderea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densități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osoase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poros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rarefiată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duce</w:t>
      </w:r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fracturi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asociate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unor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traumatisme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minore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Oasele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elemente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miscarii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miscarea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inseamna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73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7C70" w:rsidRDefault="00DF7C70" w:rsidP="00DF7C7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adevarat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osoasa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incepe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27</w:t>
      </w:r>
      <w:r w:rsid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Pacienții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sex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feminin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redispuși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deoarece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apariția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menopauzei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scade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</w:t>
      </w:r>
      <w:proofErr w:type="spellEnd"/>
      <w:r w:rsid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hormonal de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estrogeni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ajută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menținerea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densității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osoase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normale</w:t>
      </w:r>
      <w:proofErr w:type="spellEnd"/>
      <w:r w:rsidRPr="00DF7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5044A" w:rsidRDefault="0065044A" w:rsidP="0065044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Sănătatea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osos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importantă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devine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critică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când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prezența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osteoporozei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pot produce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fracturi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traumatisme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Alături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afecțiuni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metabolice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osoase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osteoporoza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boală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important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invalidant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morbiditate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cauza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complicațiilor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grave (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fractura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șold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Riscul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deces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1 </w:t>
      </w:r>
      <w:proofErr w:type="gram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proofErr w:type="gram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fractură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șold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vârsta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variază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 – 58%,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îngrijirile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medicale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primite</w:t>
      </w:r>
      <w:proofErr w:type="spellEnd"/>
      <w:r w:rsidRPr="00650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71BEC" w:rsidRDefault="00371BEC" w:rsidP="00371BEC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functie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momentul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cauzele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aparitiei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osteoporozei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impartita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doua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categorii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371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osteoporoza</w:t>
      </w:r>
      <w:proofErr w:type="spellEnd"/>
      <w:r w:rsidRPr="00371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primara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asociata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natural de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imbatranire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scaderea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estrogenului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progesteronului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osteoporoza</w:t>
      </w:r>
      <w:proofErr w:type="spellEnd"/>
      <w:r w:rsidRPr="00371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secundara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afectiuni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impiedica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regenerarea</w:t>
      </w:r>
      <w:proofErr w:type="spellEnd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osoasa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diabet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sindrom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Cushing,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hiperparatiroidism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scorbut</w:t>
      </w:r>
      <w:proofErr w:type="spellEnd"/>
      <w:r w:rsidR="007472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72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s.a</w:t>
      </w:r>
      <w:proofErr w:type="spellEnd"/>
      <w:r w:rsidR="007472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371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4727F" w:rsidRPr="0074727F" w:rsidRDefault="0074727F" w:rsidP="00371BEC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47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Manifestari</w:t>
      </w:r>
      <w:proofErr w:type="spellEnd"/>
      <w:r w:rsidRPr="00747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47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clinice</w:t>
      </w:r>
      <w:proofErr w:type="spellEnd"/>
      <w:r w:rsidRPr="00747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ale </w:t>
      </w:r>
      <w:proofErr w:type="spellStart"/>
      <w:r w:rsidRPr="00747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osteoporozei</w:t>
      </w:r>
      <w:proofErr w:type="spellEnd"/>
      <w:r w:rsidRPr="00747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74727F" w:rsidRDefault="0074727F" w:rsidP="0074727F">
      <w:pPr>
        <w:pStyle w:val="NormalWeb"/>
        <w:shd w:val="clear" w:color="auto" w:fill="FFFFFF"/>
        <w:spacing w:before="0" w:beforeAutospacing="0" w:after="138" w:afterAutospacing="0"/>
        <w:jc w:val="both"/>
        <w:rPr>
          <w:color w:val="000000" w:themeColor="text1"/>
        </w:rPr>
      </w:pPr>
      <w:proofErr w:type="gramStart"/>
      <w:r w:rsidRPr="0074727F">
        <w:rPr>
          <w:color w:val="000000" w:themeColor="text1"/>
        </w:rPr>
        <w:t xml:space="preserve">In </w:t>
      </w:r>
      <w:proofErr w:type="spellStart"/>
      <w:r w:rsidRPr="0074727F">
        <w:rPr>
          <w:color w:val="000000" w:themeColor="text1"/>
        </w:rPr>
        <w:t>primele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stadii</w:t>
      </w:r>
      <w:proofErr w:type="spellEnd"/>
      <w:r w:rsidRPr="0074727F">
        <w:rPr>
          <w:color w:val="000000" w:themeColor="text1"/>
        </w:rPr>
        <w:t xml:space="preserve"> ale </w:t>
      </w:r>
      <w:proofErr w:type="spellStart"/>
      <w:r w:rsidRPr="0074727F">
        <w:rPr>
          <w:color w:val="000000" w:themeColor="text1"/>
        </w:rPr>
        <w:t>bolii</w:t>
      </w:r>
      <w:proofErr w:type="spellEnd"/>
      <w:r w:rsidRPr="0074727F">
        <w:rPr>
          <w:color w:val="000000" w:themeColor="text1"/>
        </w:rPr>
        <w:t xml:space="preserve">, </w:t>
      </w:r>
      <w:proofErr w:type="spellStart"/>
      <w:r w:rsidRPr="0074727F">
        <w:rPr>
          <w:color w:val="000000" w:themeColor="text1"/>
        </w:rPr>
        <w:t>osteoporoza</w:t>
      </w:r>
      <w:proofErr w:type="spellEnd"/>
      <w:r w:rsidRPr="0074727F">
        <w:rPr>
          <w:color w:val="000000" w:themeColor="text1"/>
        </w:rPr>
        <w:t xml:space="preserve"> nu se </w:t>
      </w:r>
      <w:proofErr w:type="spellStart"/>
      <w:r w:rsidRPr="0074727F">
        <w:rPr>
          <w:color w:val="000000" w:themeColor="text1"/>
        </w:rPr>
        <w:t>manifesta</w:t>
      </w:r>
      <w:proofErr w:type="spellEnd"/>
      <w:r w:rsidRPr="0074727F">
        <w:rPr>
          <w:color w:val="000000" w:themeColor="text1"/>
        </w:rPr>
        <w:t>.</w:t>
      </w:r>
      <w:proofErr w:type="gramEnd"/>
      <w:r w:rsidRPr="0074727F">
        <w:rPr>
          <w:color w:val="000000" w:themeColor="text1"/>
        </w:rPr>
        <w:t xml:space="preserve"> Dar, </w:t>
      </w:r>
      <w:proofErr w:type="spellStart"/>
      <w:r w:rsidRPr="0074727F">
        <w:rPr>
          <w:color w:val="000000" w:themeColor="text1"/>
        </w:rPr>
        <w:t>pe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masura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proofErr w:type="gramStart"/>
      <w:r w:rsidRPr="0074727F">
        <w:rPr>
          <w:color w:val="000000" w:themeColor="text1"/>
        </w:rPr>
        <w:t>ce</w:t>
      </w:r>
      <w:proofErr w:type="spellEnd"/>
      <w:proofErr w:type="gram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oasele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sunt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mai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afectate</w:t>
      </w:r>
      <w:proofErr w:type="spellEnd"/>
      <w:r w:rsidRPr="0074727F">
        <w:rPr>
          <w:color w:val="000000" w:themeColor="text1"/>
        </w:rPr>
        <w:t xml:space="preserve"> de </w:t>
      </w:r>
      <w:proofErr w:type="spellStart"/>
      <w:r w:rsidRPr="0074727F">
        <w:rPr>
          <w:color w:val="000000" w:themeColor="text1"/>
        </w:rPr>
        <w:t>osteoporoza</w:t>
      </w:r>
      <w:proofErr w:type="spellEnd"/>
      <w:r w:rsidRPr="0074727F">
        <w:rPr>
          <w:color w:val="000000" w:themeColor="text1"/>
        </w:rPr>
        <w:t xml:space="preserve">, </w:t>
      </w:r>
      <w:proofErr w:type="spellStart"/>
      <w:r w:rsidRPr="0074727F">
        <w:rPr>
          <w:color w:val="000000" w:themeColor="text1"/>
        </w:rPr>
        <w:t>apar</w:t>
      </w:r>
      <w:proofErr w:type="spellEnd"/>
      <w:r w:rsidRPr="0074727F">
        <w:rPr>
          <w:color w:val="000000" w:themeColor="text1"/>
        </w:rPr>
        <w:t xml:space="preserve"> </w:t>
      </w:r>
      <w:proofErr w:type="spellStart"/>
      <w:r w:rsidRPr="0074727F">
        <w:rPr>
          <w:color w:val="000000" w:themeColor="text1"/>
        </w:rPr>
        <w:t>manifestari</w:t>
      </w:r>
      <w:proofErr w:type="spellEnd"/>
      <w:r>
        <w:rPr>
          <w:color w:val="000000" w:themeColor="text1"/>
        </w:rPr>
        <w:t>:</w:t>
      </w:r>
    </w:p>
    <w:p w:rsidR="0074727F" w:rsidRPr="0074727F" w:rsidRDefault="0074727F" w:rsidP="007472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333333"/>
        </w:rPr>
      </w:pPr>
      <w:proofErr w:type="spellStart"/>
      <w:r>
        <w:rPr>
          <w:color w:val="000000" w:themeColor="text1"/>
        </w:rPr>
        <w:t>scaderea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inaltime</w:t>
      </w:r>
      <w:proofErr w:type="spellEnd"/>
    </w:p>
    <w:p w:rsidR="0074727F" w:rsidRPr="0074727F" w:rsidRDefault="0074727F" w:rsidP="007472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333333"/>
        </w:rPr>
      </w:pPr>
      <w:proofErr w:type="spellStart"/>
      <w:r>
        <w:rPr>
          <w:color w:val="000000" w:themeColor="text1"/>
        </w:rPr>
        <w:t>modificarea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posturii</w:t>
      </w:r>
      <w:proofErr w:type="spellEnd"/>
    </w:p>
    <w:p w:rsidR="0074727F" w:rsidRPr="0074727F" w:rsidRDefault="0074727F" w:rsidP="007472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333333"/>
        </w:rPr>
      </w:pPr>
      <w:proofErr w:type="spellStart"/>
      <w:r>
        <w:rPr>
          <w:color w:val="000000" w:themeColor="text1"/>
        </w:rPr>
        <w:t>durerile</w:t>
      </w:r>
      <w:proofErr w:type="spellEnd"/>
      <w:r>
        <w:rPr>
          <w:color w:val="000000" w:themeColor="text1"/>
        </w:rPr>
        <w:t xml:space="preserve"> de spate</w:t>
      </w:r>
    </w:p>
    <w:p w:rsidR="0074727F" w:rsidRPr="00D734C2" w:rsidRDefault="0074727F" w:rsidP="007472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333333"/>
        </w:rPr>
      </w:pPr>
      <w:proofErr w:type="spellStart"/>
      <w:r>
        <w:rPr>
          <w:color w:val="000000" w:themeColor="text1"/>
        </w:rPr>
        <w:t>fracturile</w:t>
      </w:r>
      <w:proofErr w:type="spellEnd"/>
      <w:r>
        <w:rPr>
          <w:color w:val="000000" w:themeColor="text1"/>
        </w:rPr>
        <w:t xml:space="preserve"> </w:t>
      </w:r>
      <w:proofErr w:type="spellStart"/>
      <w:r w:rsidR="00D734C2">
        <w:rPr>
          <w:color w:val="000000" w:themeColor="text1"/>
        </w:rPr>
        <w:t>o</w:t>
      </w:r>
      <w:r>
        <w:rPr>
          <w:color w:val="000000" w:themeColor="text1"/>
        </w:rPr>
        <w:t>soase</w:t>
      </w:r>
      <w:proofErr w:type="spellEnd"/>
    </w:p>
    <w:p w:rsidR="00D734C2" w:rsidRDefault="00D734C2" w:rsidP="00D734C2">
      <w:pPr>
        <w:pStyle w:val="Heading3"/>
        <w:shd w:val="clear" w:color="auto" w:fill="FFFFFF"/>
        <w:spacing w:before="485" w:beforeAutospacing="0" w:after="277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D734C2">
        <w:rPr>
          <w:bCs w:val="0"/>
          <w:color w:val="000000" w:themeColor="text1"/>
          <w:sz w:val="24"/>
          <w:szCs w:val="24"/>
        </w:rPr>
        <w:t>Prevenirea</w:t>
      </w:r>
      <w:proofErr w:type="spellEnd"/>
      <w:r w:rsidRPr="00D734C2">
        <w:rPr>
          <w:bCs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734C2">
        <w:rPr>
          <w:bCs w:val="0"/>
          <w:color w:val="000000" w:themeColor="text1"/>
          <w:sz w:val="24"/>
          <w:szCs w:val="24"/>
        </w:rPr>
        <w:t>osteoporozei</w:t>
      </w:r>
      <w:proofErr w:type="spellEnd"/>
      <w:r>
        <w:rPr>
          <w:bCs w:val="0"/>
          <w:color w:val="000000" w:themeColor="text1"/>
          <w:sz w:val="24"/>
          <w:szCs w:val="24"/>
        </w:rPr>
        <w:t xml:space="preserve"> :</w:t>
      </w:r>
      <w:proofErr w:type="gramEnd"/>
      <w:r>
        <w:rPr>
          <w:bCs w:val="0"/>
          <w:color w:val="000000" w:themeColor="text1"/>
          <w:sz w:val="24"/>
          <w:szCs w:val="24"/>
        </w:rPr>
        <w:t xml:space="preserve"> </w:t>
      </w:r>
      <w:r w:rsidRPr="00D734C2">
        <w:rPr>
          <w:b w:val="0"/>
          <w:bCs w:val="0"/>
          <w:color w:val="000000" w:themeColor="text1"/>
          <w:sz w:val="24"/>
          <w:szCs w:val="24"/>
        </w:rPr>
        <w:t xml:space="preserve">o </w:t>
      </w:r>
      <w:proofErr w:type="spellStart"/>
      <w:r w:rsidRPr="00D734C2">
        <w:rPr>
          <w:b w:val="0"/>
          <w:bCs w:val="0"/>
          <w:color w:val="000000" w:themeColor="text1"/>
          <w:sz w:val="24"/>
          <w:szCs w:val="24"/>
        </w:rPr>
        <w:t>dieta</w:t>
      </w:r>
      <w:proofErr w:type="spellEnd"/>
      <w:r w:rsidRPr="00D734C2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734C2">
        <w:rPr>
          <w:b w:val="0"/>
          <w:bCs w:val="0"/>
          <w:color w:val="000000" w:themeColor="text1"/>
          <w:sz w:val="24"/>
          <w:szCs w:val="24"/>
        </w:rPr>
        <w:t>sanatoasa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si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suplimentata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(cu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calciu,magneziu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zinc, 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vitamina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D,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vitamina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K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s.a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.),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miscare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>/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activitate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fizica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(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alergare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mers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aerobic,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inot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s.a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.),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e</w:t>
      </w:r>
      <w:r w:rsidRPr="00D734C2">
        <w:rPr>
          <w:b w:val="0"/>
          <w:bCs w:val="0"/>
          <w:color w:val="000000" w:themeColor="text1"/>
          <w:sz w:val="24"/>
          <w:szCs w:val="24"/>
        </w:rPr>
        <w:t>xpunerea</w:t>
      </w:r>
      <w:proofErr w:type="spellEnd"/>
      <w:r w:rsidRPr="00D734C2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734C2">
        <w:rPr>
          <w:b w:val="0"/>
          <w:bCs w:val="0"/>
          <w:color w:val="000000" w:themeColor="text1"/>
          <w:sz w:val="24"/>
          <w:szCs w:val="24"/>
        </w:rPr>
        <w:t>controlata</w:t>
      </w:r>
      <w:proofErr w:type="spellEnd"/>
      <w:r w:rsidRPr="00D734C2">
        <w:rPr>
          <w:b w:val="0"/>
          <w:bCs w:val="0"/>
          <w:color w:val="000000" w:themeColor="text1"/>
          <w:sz w:val="24"/>
          <w:szCs w:val="24"/>
        </w:rPr>
        <w:t xml:space="preserve"> la </w:t>
      </w:r>
      <w:proofErr w:type="spellStart"/>
      <w:r w:rsidRPr="00D734C2">
        <w:rPr>
          <w:b w:val="0"/>
          <w:bCs w:val="0"/>
          <w:color w:val="000000" w:themeColor="text1"/>
          <w:sz w:val="24"/>
          <w:szCs w:val="24"/>
        </w:rPr>
        <w:t>soare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renuntarea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la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fumat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renuntarea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la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consumul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excesiv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de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alcool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efectuarea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controalelor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periodice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pentru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osteoporoza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>.</w:t>
      </w:r>
    </w:p>
    <w:p w:rsidR="00240116" w:rsidRDefault="00D734C2" w:rsidP="00D734C2">
      <w:pPr>
        <w:pStyle w:val="Heading3"/>
        <w:shd w:val="clear" w:color="auto" w:fill="FFFFFF"/>
        <w:spacing w:before="485" w:beforeAutospacing="0" w:after="277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proofErr w:type="spellStart"/>
      <w:proofErr w:type="gramStart"/>
      <w:r>
        <w:rPr>
          <w:b w:val="0"/>
          <w:bCs w:val="0"/>
          <w:color w:val="000000" w:themeColor="text1"/>
          <w:sz w:val="24"/>
          <w:szCs w:val="24"/>
        </w:rPr>
        <w:t>Comunicarea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 cu</w:t>
      </w:r>
      <w:proofErr w:type="gram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medicul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de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familie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si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medicul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specialist 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respectarea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prescriptiilor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pe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care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acestia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le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fac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si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mentinerea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unui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stil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de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viata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care tine de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fiecare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in parte (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prevenirea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osteoporozei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)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asigura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o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buna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stare de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sanatate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a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oaselor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>.</w:t>
      </w:r>
      <w:bookmarkStart w:id="0" w:name="dieta-echilibrata"/>
      <w:bookmarkStart w:id="1" w:name="expunere-controlata-la-soare"/>
      <w:bookmarkStart w:id="2" w:name="efectele-alcoolului-si-tutunului-in-apar"/>
      <w:bookmarkStart w:id="3" w:name="amenajarea-locuintei-pentru-prevenirea-c"/>
      <w:bookmarkStart w:id="4" w:name="efectuarea-controalelor-regulate-de-scre"/>
      <w:bookmarkEnd w:id="0"/>
      <w:bookmarkEnd w:id="1"/>
      <w:bookmarkEnd w:id="2"/>
      <w:bookmarkEnd w:id="3"/>
      <w:bookmarkEnd w:id="4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371BEC" w:rsidRPr="00371BEC" w:rsidRDefault="00D734C2" w:rsidP="00D734C2">
      <w:pPr>
        <w:pStyle w:val="Heading3"/>
        <w:shd w:val="clear" w:color="auto" w:fill="FFFFFF"/>
        <w:spacing w:before="485" w:beforeAutospacing="0" w:after="277" w:afterAutospacing="0"/>
        <w:jc w:val="both"/>
        <w:rPr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A ne tine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oasele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sanatoase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inseamna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a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ne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240116">
        <w:rPr>
          <w:b w:val="0"/>
          <w:bCs w:val="0"/>
          <w:color w:val="000000" w:themeColor="text1"/>
          <w:sz w:val="24"/>
          <w:szCs w:val="24"/>
        </w:rPr>
        <w:t xml:space="preserve">valoriza </w:t>
      </w:r>
      <w:proofErr w:type="spellStart"/>
      <w:r w:rsidR="00240116">
        <w:rPr>
          <w:b w:val="0"/>
          <w:bCs w:val="0"/>
          <w:color w:val="000000" w:themeColor="text1"/>
          <w:sz w:val="24"/>
          <w:szCs w:val="24"/>
        </w:rPr>
        <w:t>sanatatea</w:t>
      </w:r>
      <w:proofErr w:type="spellEnd"/>
      <w:r w:rsidR="00240116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40116">
        <w:rPr>
          <w:b w:val="0"/>
          <w:bCs w:val="0"/>
          <w:color w:val="000000" w:themeColor="text1"/>
          <w:sz w:val="24"/>
          <w:szCs w:val="24"/>
        </w:rPr>
        <w:t>si</w:t>
      </w:r>
      <w:proofErr w:type="spellEnd"/>
      <w:r w:rsidR="00240116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40116">
        <w:rPr>
          <w:b w:val="0"/>
          <w:bCs w:val="0"/>
          <w:color w:val="000000" w:themeColor="text1"/>
          <w:sz w:val="24"/>
          <w:szCs w:val="24"/>
        </w:rPr>
        <w:t>viata</w:t>
      </w:r>
      <w:proofErr w:type="spellEnd"/>
      <w:r w:rsidR="00240116">
        <w:rPr>
          <w:b w:val="0"/>
          <w:bCs w:val="0"/>
          <w:color w:val="000000" w:themeColor="text1"/>
          <w:sz w:val="24"/>
          <w:szCs w:val="24"/>
        </w:rPr>
        <w:t>!</w:t>
      </w:r>
    </w:p>
    <w:p w:rsidR="00163AAF" w:rsidRPr="00D734C2" w:rsidRDefault="00163AAF" w:rsidP="00DF7C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63AAF" w:rsidRPr="00D734C2" w:rsidSect="0016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325B"/>
    <w:multiLevelType w:val="hybridMultilevel"/>
    <w:tmpl w:val="8DF2129E"/>
    <w:lvl w:ilvl="0" w:tplc="941ED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F7C70"/>
    <w:rsid w:val="00163AAF"/>
    <w:rsid w:val="00240116"/>
    <w:rsid w:val="00371BEC"/>
    <w:rsid w:val="0065044A"/>
    <w:rsid w:val="0074727F"/>
    <w:rsid w:val="00D734C2"/>
    <w:rsid w:val="00D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1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1B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1B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1B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2020-08-24T05:56:00Z</dcterms:created>
  <dcterms:modified xsi:type="dcterms:W3CDTF">2020-08-24T06:41:00Z</dcterms:modified>
</cp:coreProperties>
</file>