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BC" w:rsidRDefault="0035263D" w:rsidP="00352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ALERGIILE</w:t>
      </w:r>
      <w:r w:rsidR="003F15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3F15C8">
        <w:rPr>
          <w:rFonts w:ascii="Times New Roman" w:hAnsi="Times New Roman" w:cs="Times New Roman"/>
          <w:b/>
          <w:sz w:val="24"/>
          <w:szCs w:val="24"/>
        </w:rPr>
        <w:t>rezultatul</w:t>
      </w:r>
      <w:proofErr w:type="spellEnd"/>
      <w:r w:rsidR="003F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15C8">
        <w:rPr>
          <w:rFonts w:ascii="Times New Roman" w:hAnsi="Times New Roman" w:cs="Times New Roman"/>
          <w:b/>
          <w:sz w:val="24"/>
          <w:szCs w:val="24"/>
        </w:rPr>
        <w:t>interactiunii</w:t>
      </w:r>
      <w:proofErr w:type="spellEnd"/>
      <w:r w:rsidR="003F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15C8">
        <w:rPr>
          <w:rFonts w:ascii="Times New Roman" w:hAnsi="Times New Roman" w:cs="Times New Roman"/>
          <w:b/>
          <w:sz w:val="24"/>
          <w:szCs w:val="24"/>
        </w:rPr>
        <w:t>dintre</w:t>
      </w:r>
      <w:proofErr w:type="spellEnd"/>
      <w:r w:rsidR="003F15C8">
        <w:rPr>
          <w:rFonts w:ascii="Times New Roman" w:hAnsi="Times New Roman" w:cs="Times New Roman"/>
          <w:b/>
          <w:sz w:val="24"/>
          <w:szCs w:val="24"/>
        </w:rPr>
        <w:t xml:space="preserve"> organism </w:t>
      </w:r>
      <w:proofErr w:type="spellStart"/>
      <w:r w:rsidR="003F15C8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3F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15C8">
        <w:rPr>
          <w:rFonts w:ascii="Times New Roman" w:hAnsi="Times New Roman" w:cs="Times New Roman"/>
          <w:b/>
          <w:sz w:val="24"/>
          <w:szCs w:val="24"/>
        </w:rPr>
        <w:t>mediu</w:t>
      </w:r>
      <w:proofErr w:type="spellEnd"/>
    </w:p>
    <w:p w:rsidR="00911D63" w:rsidRDefault="00911D63" w:rsidP="00352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63D" w:rsidRDefault="009B380C" w:rsidP="0035263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incidenta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tot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inconjurator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3B98">
        <w:rPr>
          <w:rFonts w:ascii="Times New Roman" w:hAnsi="Times New Roman" w:cs="Times New Roman"/>
          <w:b/>
          <w:i/>
          <w:sz w:val="24"/>
          <w:szCs w:val="24"/>
        </w:rPr>
        <w:t>alimente</w:t>
      </w:r>
      <w:proofErr w:type="spellEnd"/>
      <w:r w:rsidR="0043059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43059C">
        <w:rPr>
          <w:rFonts w:ascii="Times New Roman" w:hAnsi="Times New Roman" w:cs="Times New Roman"/>
          <w:b/>
          <w:i/>
          <w:sz w:val="24"/>
          <w:szCs w:val="24"/>
        </w:rPr>
        <w:t>anumite</w:t>
      </w:r>
      <w:proofErr w:type="spellEnd"/>
      <w:r w:rsidR="004305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3059C">
        <w:rPr>
          <w:rFonts w:ascii="Times New Roman" w:hAnsi="Times New Roman" w:cs="Times New Roman"/>
          <w:b/>
          <w:i/>
          <w:sz w:val="24"/>
          <w:szCs w:val="24"/>
        </w:rPr>
        <w:t>proteine</w:t>
      </w:r>
      <w:proofErr w:type="spellEnd"/>
      <w:r w:rsidR="004305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3059C">
        <w:rPr>
          <w:rFonts w:ascii="Times New Roman" w:hAnsi="Times New Roman" w:cs="Times New Roman"/>
          <w:b/>
          <w:i/>
          <w:sz w:val="24"/>
          <w:szCs w:val="24"/>
        </w:rPr>
        <w:t>s.a</w:t>
      </w:r>
      <w:proofErr w:type="spellEnd"/>
      <w:r w:rsidR="0043059C">
        <w:rPr>
          <w:rFonts w:ascii="Times New Roman" w:hAnsi="Times New Roman" w:cs="Times New Roman"/>
          <w:b/>
          <w:i/>
          <w:sz w:val="24"/>
          <w:szCs w:val="24"/>
        </w:rPr>
        <w:t>.)</w:t>
      </w:r>
      <w:r w:rsidRPr="00123B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23B98">
        <w:rPr>
          <w:rFonts w:ascii="Times New Roman" w:hAnsi="Times New Roman" w:cs="Times New Roman"/>
          <w:b/>
          <w:i/>
          <w:sz w:val="24"/>
          <w:szCs w:val="24"/>
        </w:rPr>
        <w:t>haine</w:t>
      </w:r>
      <w:proofErr w:type="spellEnd"/>
      <w:r w:rsidR="0043059C">
        <w:rPr>
          <w:rFonts w:ascii="Times New Roman" w:hAnsi="Times New Roman" w:cs="Times New Roman"/>
          <w:b/>
          <w:i/>
          <w:sz w:val="24"/>
          <w:szCs w:val="24"/>
        </w:rPr>
        <w:t xml:space="preserve"> (latex, etc)</w:t>
      </w:r>
      <w:r w:rsidRPr="00123B9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123B98">
        <w:rPr>
          <w:rFonts w:ascii="Times New Roman" w:hAnsi="Times New Roman" w:cs="Times New Roman"/>
          <w:b/>
          <w:i/>
          <w:sz w:val="24"/>
          <w:szCs w:val="24"/>
        </w:rPr>
        <w:t>medicamente</w:t>
      </w:r>
      <w:proofErr w:type="spellEnd"/>
      <w:r w:rsidR="00635158" w:rsidRPr="00123B9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635158" w:rsidRPr="00123B98">
        <w:rPr>
          <w:rFonts w:ascii="Times New Roman" w:hAnsi="Times New Roman" w:cs="Times New Roman"/>
          <w:b/>
          <w:i/>
          <w:sz w:val="24"/>
          <w:szCs w:val="24"/>
        </w:rPr>
        <w:t>anumite</w:t>
      </w:r>
      <w:proofErr w:type="spellEnd"/>
      <w:r w:rsidR="00635158" w:rsidRPr="00123B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83AFC" w:rsidRPr="00123B98">
        <w:rPr>
          <w:rFonts w:ascii="Times New Roman" w:hAnsi="Times New Roman" w:cs="Times New Roman"/>
          <w:b/>
          <w:i/>
          <w:sz w:val="24"/>
          <w:szCs w:val="24"/>
        </w:rPr>
        <w:t>insect</w:t>
      </w:r>
      <w:r w:rsidR="00123B98" w:rsidRPr="00123B98">
        <w:rPr>
          <w:rFonts w:ascii="Times New Roman" w:hAnsi="Times New Roman" w:cs="Times New Roman"/>
          <w:b/>
          <w:i/>
          <w:sz w:val="24"/>
          <w:szCs w:val="24"/>
        </w:rPr>
        <w:t>e</w:t>
      </w:r>
      <w:proofErr w:type="spellEnd"/>
      <w:r w:rsidR="00783AFC" w:rsidRPr="00123B9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783AFC" w:rsidRPr="00123B98">
        <w:rPr>
          <w:rFonts w:ascii="Times New Roman" w:hAnsi="Times New Roman" w:cs="Times New Roman"/>
          <w:b/>
          <w:i/>
          <w:sz w:val="24"/>
          <w:szCs w:val="24"/>
        </w:rPr>
        <w:t>anumite</w:t>
      </w:r>
      <w:proofErr w:type="spellEnd"/>
      <w:r w:rsidR="00783AFC" w:rsidRPr="00123B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83AFC" w:rsidRPr="00123B98">
        <w:rPr>
          <w:rFonts w:ascii="Times New Roman" w:hAnsi="Times New Roman" w:cs="Times New Roman"/>
          <w:b/>
          <w:i/>
          <w:sz w:val="24"/>
          <w:szCs w:val="24"/>
        </w:rPr>
        <w:t>metale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oameni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dezordonat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57EDC">
        <w:rPr>
          <w:rFonts w:ascii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carentata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principia nutritive,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sedentarism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dezechilibrate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alergiile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2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imuni</w:t>
      </w:r>
      <w:r w:rsidR="00123B98">
        <w:rPr>
          <w:rFonts w:ascii="Times New Roman" w:eastAsia="Times New Roman" w:hAnsi="Times New Roman" w:cs="Times New Roman"/>
          <w:sz w:val="24"/>
          <w:szCs w:val="24"/>
        </w:rPr>
        <w:t>tar</w:t>
      </w:r>
      <w:proofErr w:type="spellEnd"/>
      <w:r w:rsidR="00123B9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123B98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="00123B9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123B98"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alergii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tratează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substanțe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străine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acționează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declanșează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răs</w:t>
      </w:r>
      <w:r w:rsidR="00123B98">
        <w:rPr>
          <w:rFonts w:ascii="Times New Roman" w:eastAsia="Times New Roman" w:hAnsi="Times New Roman" w:cs="Times New Roman"/>
          <w:sz w:val="24"/>
          <w:szCs w:val="24"/>
        </w:rPr>
        <w:t>puns</w:t>
      </w:r>
      <w:proofErr w:type="spellEnd"/>
      <w:r w:rsid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>
        <w:rPr>
          <w:rFonts w:ascii="Times New Roman" w:eastAsia="Times New Roman" w:hAnsi="Times New Roman" w:cs="Times New Roman"/>
          <w:sz w:val="24"/>
          <w:szCs w:val="24"/>
        </w:rPr>
        <w:t>imun</w:t>
      </w:r>
      <w:proofErr w:type="spellEnd"/>
      <w:r w:rsidR="00123B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23B98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123B98">
        <w:rPr>
          <w:rFonts w:ascii="Times New Roman" w:eastAsia="Times New Roman" w:hAnsi="Times New Roman" w:cs="Times New Roman"/>
          <w:sz w:val="24"/>
          <w:szCs w:val="24"/>
        </w:rPr>
        <w:t>, in mod normal</w:t>
      </w:r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inofensive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poartă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alergeni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ajunge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organism </w:t>
      </w:r>
      <w:proofErr w:type="spellStart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123B98" w:rsidRPr="0012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>inhalare</w:t>
      </w:r>
      <w:proofErr w:type="spellEnd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>ingerare</w:t>
      </w:r>
      <w:proofErr w:type="spellEnd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>sau</w:t>
      </w:r>
      <w:proofErr w:type="spellEnd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>prin</w:t>
      </w:r>
      <w:proofErr w:type="spellEnd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>contactul</w:t>
      </w:r>
      <w:proofErr w:type="spellEnd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cu </w:t>
      </w:r>
      <w:proofErr w:type="spellStart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>pielea</w:t>
      </w:r>
      <w:proofErr w:type="spellEnd"/>
      <w:r w:rsidR="00123B98" w:rsidRPr="00123B9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911D63" w:rsidRDefault="00911D63" w:rsidP="003526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Pr="00911D63">
          <w:rPr>
            <w:rFonts w:ascii="Times New Roman" w:eastAsia="Times New Roman" w:hAnsi="Times New Roman" w:cs="Times New Roman"/>
            <w:sz w:val="24"/>
            <w:szCs w:val="24"/>
          </w:rPr>
          <w:t>Alergiile</w:t>
        </w:r>
        <w:proofErr w:type="spellEnd"/>
      </w:hyperlink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 se pot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diferitelor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organe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cauzele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dus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producerea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zona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911D6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intrat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contact cu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alergenul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1D63" w:rsidRPr="00911D63" w:rsidRDefault="00911D63" w:rsidP="0035263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1D63">
        <w:rPr>
          <w:rFonts w:ascii="Times New Roman" w:eastAsia="Times New Roman" w:hAnsi="Times New Roman" w:cs="Times New Roman"/>
          <w:b/>
          <w:sz w:val="24"/>
          <w:szCs w:val="24"/>
        </w:rPr>
        <w:t>Manifestari</w:t>
      </w:r>
      <w:proofErr w:type="spellEnd"/>
      <w:r w:rsidRPr="00911D63">
        <w:rPr>
          <w:rFonts w:ascii="Times New Roman" w:eastAsia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911D63">
        <w:rPr>
          <w:rFonts w:ascii="Times New Roman" w:eastAsia="Times New Roman" w:hAnsi="Times New Roman" w:cs="Times New Roman"/>
          <w:b/>
          <w:sz w:val="24"/>
          <w:szCs w:val="24"/>
        </w:rPr>
        <w:t>alergiilor</w:t>
      </w:r>
      <w:proofErr w:type="spellEnd"/>
    </w:p>
    <w:p w:rsidR="00911D63" w:rsidRDefault="00911D63" w:rsidP="00911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membranelor</w:t>
      </w:r>
      <w:proofErr w:type="spellEnd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mucoase</w:t>
      </w:r>
      <w:proofErr w:type="spellEnd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ale 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tractului</w:t>
      </w:r>
      <w:proofErr w:type="spellEnd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respirator</w:t>
      </w:r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frecvente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simptome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alergiilor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strănut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înfundat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mâncărimi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nasului</w:t>
      </w:r>
      <w:proofErr w:type="gramStart"/>
      <w:r w:rsidRPr="00911D63">
        <w:rPr>
          <w:rFonts w:ascii="Times New Roman" w:eastAsia="Times New Roman" w:hAnsi="Times New Roman" w:cs="Times New Roman"/>
          <w:sz w:val="24"/>
          <w:szCs w:val="24"/>
        </w:rPr>
        <w:t>;dificultă</w:t>
      </w:r>
      <w:proofErr w:type="gramEnd"/>
      <w:r w:rsidRPr="00911D63">
        <w:rPr>
          <w:rFonts w:ascii="Times New Roman" w:eastAsia="Times New Roman" w:hAnsi="Times New Roman" w:cs="Times New Roman"/>
          <w:sz w:val="24"/>
          <w:szCs w:val="24"/>
        </w:rPr>
        <w:t>ți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respirație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4ACC">
        <w:rPr>
          <w:rFonts w:ascii="Times New Roman" w:eastAsia="Times New Roman" w:hAnsi="Times New Roman" w:cs="Times New Roman"/>
          <w:sz w:val="24"/>
          <w:szCs w:val="24"/>
        </w:rPr>
        <w:t>Rinita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alergica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astmul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alergic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gasesc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frecvent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diagnostice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1D63" w:rsidRPr="00911D63" w:rsidRDefault="00911D63" w:rsidP="00911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057">
        <w:rPr>
          <w:rFonts w:ascii="Times New Roman" w:eastAsia="Times New Roman" w:hAnsi="Times New Roman" w:cs="Times New Roman"/>
          <w:b/>
          <w:i/>
          <w:sz w:val="24"/>
          <w:szCs w:val="24"/>
        </w:rPr>
        <w:t>L</w:t>
      </w:r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nivelul</w:t>
      </w:r>
      <w:proofErr w:type="spellEnd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pielii</w:t>
      </w:r>
      <w:proofErr w:type="spellEnd"/>
      <w:r w:rsidRPr="00F97057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erupții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cutanate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urticarii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prurit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mâncărime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iritații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4ACC">
        <w:rPr>
          <w:rFonts w:ascii="Times New Roman" w:eastAsia="Times New Roman" w:hAnsi="Times New Roman" w:cs="Times New Roman"/>
          <w:sz w:val="24"/>
          <w:szCs w:val="24"/>
        </w:rPr>
        <w:t>Dermatita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atopica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ACC">
        <w:rPr>
          <w:rFonts w:ascii="Times New Roman" w:eastAsia="Times New Roman" w:hAnsi="Times New Roman" w:cs="Times New Roman"/>
          <w:sz w:val="24"/>
          <w:szCs w:val="24"/>
        </w:rPr>
        <w:t>afectari</w:t>
      </w:r>
      <w:proofErr w:type="spellEnd"/>
      <w:r w:rsidR="00CE4A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1D63" w:rsidRDefault="00911D63" w:rsidP="00911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1D6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privește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membranele</w:t>
      </w:r>
      <w:proofErr w:type="spellEnd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mucoase</w:t>
      </w:r>
      <w:proofErr w:type="spellEnd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ale 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ochilor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alergiile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umflarea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înroșirea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lăcrimarea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11D63" w:rsidRPr="00911D63" w:rsidRDefault="00911D63" w:rsidP="00911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057">
        <w:rPr>
          <w:rFonts w:ascii="Times New Roman" w:eastAsia="Times New Roman" w:hAnsi="Times New Roman" w:cs="Times New Roman"/>
          <w:b/>
          <w:i/>
          <w:sz w:val="24"/>
          <w:szCs w:val="24"/>
        </w:rPr>
        <w:t>alte</w:t>
      </w:r>
      <w:proofErr w:type="spellEnd"/>
      <w:r w:rsidRPr="00F970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97057">
        <w:rPr>
          <w:rFonts w:ascii="Times New Roman" w:eastAsia="Times New Roman" w:hAnsi="Times New Roman" w:cs="Times New Roman"/>
          <w:b/>
          <w:i/>
          <w:sz w:val="24"/>
          <w:szCs w:val="24"/>
        </w:rPr>
        <w:t>părți</w:t>
      </w:r>
      <w:proofErr w:type="spellEnd"/>
      <w:r w:rsidRPr="00F970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ale </w:t>
      </w:r>
      <w:proofErr w:type="spellStart"/>
      <w:r w:rsidRPr="00F97057">
        <w:rPr>
          <w:rFonts w:ascii="Times New Roman" w:eastAsia="Times New Roman" w:hAnsi="Times New Roman" w:cs="Times New Roman"/>
          <w:b/>
          <w:i/>
          <w:sz w:val="24"/>
          <w:szCs w:val="24"/>
        </w:rPr>
        <w:t>corpului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umfla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alergie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gâtul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buzele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1D63" w:rsidRDefault="00911D63" w:rsidP="00911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tractului</w:t>
      </w:r>
      <w:proofErr w:type="spellEnd"/>
      <w:r w:rsidRPr="00F9705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gastro-intestinal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alergiile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manifestari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vărsăturile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D63">
        <w:rPr>
          <w:rFonts w:ascii="Times New Roman" w:eastAsia="Times New Roman" w:hAnsi="Times New Roman" w:cs="Times New Roman"/>
          <w:sz w:val="24"/>
          <w:szCs w:val="24"/>
        </w:rPr>
        <w:t>diareea</w:t>
      </w:r>
      <w:proofErr w:type="spellEnd"/>
      <w:r w:rsidRPr="00911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648" w:rsidRPr="00BD56CA" w:rsidRDefault="00293648" w:rsidP="00911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D56CA">
        <w:rPr>
          <w:rFonts w:ascii="Times New Roman" w:eastAsia="Times New Roman" w:hAnsi="Times New Roman" w:cs="Times New Roman"/>
          <w:b/>
          <w:sz w:val="24"/>
          <w:szCs w:val="24"/>
        </w:rPr>
        <w:t>Ce</w:t>
      </w:r>
      <w:proofErr w:type="spellEnd"/>
      <w:r w:rsidRPr="00BD56CA">
        <w:rPr>
          <w:rFonts w:ascii="Times New Roman" w:eastAsia="Times New Roman" w:hAnsi="Times New Roman" w:cs="Times New Roman"/>
          <w:b/>
          <w:sz w:val="24"/>
          <w:szCs w:val="24"/>
        </w:rPr>
        <w:t xml:space="preserve"> e de </w:t>
      </w:r>
      <w:proofErr w:type="spellStart"/>
      <w:r w:rsidRPr="00BD56CA">
        <w:rPr>
          <w:rFonts w:ascii="Times New Roman" w:eastAsia="Times New Roman" w:hAnsi="Times New Roman" w:cs="Times New Roman"/>
          <w:b/>
          <w:sz w:val="24"/>
          <w:szCs w:val="24"/>
        </w:rPr>
        <w:t>facut</w:t>
      </w:r>
      <w:proofErr w:type="spellEnd"/>
      <w:r w:rsidRPr="00BD56CA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proofErr w:type="gramEnd"/>
    </w:p>
    <w:p w:rsidR="00293648" w:rsidRPr="00293648" w:rsidRDefault="00293648" w:rsidP="00911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D56CA">
        <w:rPr>
          <w:rFonts w:ascii="Times New Roman" w:eastAsia="Times New Roman" w:hAnsi="Times New Roman" w:cs="Times New Roman"/>
          <w:b/>
          <w:i/>
          <w:sz w:val="24"/>
          <w:szCs w:val="24"/>
        </w:rPr>
        <w:t>Testele</w:t>
      </w:r>
      <w:proofErr w:type="spellEnd"/>
      <w:r w:rsidRPr="00BD56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D56CA">
        <w:rPr>
          <w:rFonts w:ascii="Times New Roman" w:eastAsia="Times New Roman" w:hAnsi="Times New Roman" w:cs="Times New Roman"/>
          <w:b/>
          <w:i/>
          <w:sz w:val="24"/>
          <w:szCs w:val="24"/>
        </w:rPr>
        <w:t>cutanate</w:t>
      </w:r>
      <w:proofErr w:type="spellEnd"/>
      <w:r w:rsidRPr="00293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364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6CA">
        <w:rPr>
          <w:rFonts w:ascii="Times New Roman" w:eastAsia="Times New Roman" w:hAnsi="Times New Roman" w:cs="Times New Roman"/>
          <w:b/>
          <w:i/>
          <w:sz w:val="24"/>
          <w:szCs w:val="24"/>
        </w:rPr>
        <w:t>testele</w:t>
      </w:r>
      <w:proofErr w:type="spellEnd"/>
      <w:r w:rsidRPr="00BD56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D56CA">
        <w:rPr>
          <w:rFonts w:ascii="Times New Roman" w:eastAsia="Times New Roman" w:hAnsi="Times New Roman" w:cs="Times New Roman"/>
          <w:b/>
          <w:i/>
          <w:sz w:val="24"/>
          <w:szCs w:val="24"/>
        </w:rPr>
        <w:t>serologice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648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29364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293648">
        <w:rPr>
          <w:rFonts w:ascii="Times New Roman" w:eastAsia="Times New Roman" w:hAnsi="Times New Roman" w:cs="Times New Roman"/>
          <w:sz w:val="24"/>
          <w:szCs w:val="24"/>
        </w:rPr>
        <w:t>diagnosticare</w:t>
      </w:r>
      <w:proofErr w:type="spellEnd"/>
      <w:r w:rsidRPr="002936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3648" w:rsidRPr="00911D63" w:rsidRDefault="00293648" w:rsidP="002936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un consult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specialist,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eradicarea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cauzai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alergia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imunitate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93648" w:rsidRPr="00911D63" w:rsidSect="002A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6318"/>
    <w:multiLevelType w:val="multilevel"/>
    <w:tmpl w:val="9B1E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15D65"/>
    <w:multiLevelType w:val="multilevel"/>
    <w:tmpl w:val="591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5263D"/>
    <w:rsid w:val="00123B98"/>
    <w:rsid w:val="00293648"/>
    <w:rsid w:val="002A20BC"/>
    <w:rsid w:val="0035263D"/>
    <w:rsid w:val="003F15C8"/>
    <w:rsid w:val="0043059C"/>
    <w:rsid w:val="00635158"/>
    <w:rsid w:val="00783AFC"/>
    <w:rsid w:val="00911D63"/>
    <w:rsid w:val="009B380C"/>
    <w:rsid w:val="00BD56CA"/>
    <w:rsid w:val="00CE4ACC"/>
    <w:rsid w:val="00F57EDC"/>
    <w:rsid w:val="00F9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oclinica.ro/analize/alergolog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1878</Characters>
  <Application>Microsoft Office Word</Application>
  <DocSecurity>0</DocSecurity>
  <Lines>15</Lines>
  <Paragraphs>4</Paragraphs>
  <ScaleCrop>false</ScaleCrop>
  <Company>Hewlett-Packard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2020-08-13T05:58:00Z</dcterms:created>
  <dcterms:modified xsi:type="dcterms:W3CDTF">2020-08-13T06:24:00Z</dcterms:modified>
</cp:coreProperties>
</file>