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E52" w:rsidRPr="00823E52" w:rsidRDefault="00823E52" w:rsidP="00823E52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23E52">
        <w:rPr>
          <w:rFonts w:ascii="Times New Roman" w:hAnsi="Times New Roman" w:cs="Times New Roman"/>
          <w:color w:val="auto"/>
          <w:sz w:val="24"/>
          <w:szCs w:val="24"/>
        </w:rPr>
        <w:t>SCHIMBARILE CLIMATICE SI SANATATEA</w:t>
      </w:r>
    </w:p>
    <w:p w:rsidR="00556666" w:rsidRPr="00823E52" w:rsidRDefault="00823E52" w:rsidP="00556666">
      <w:pPr>
        <w:pStyle w:val="Heading2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823E52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                                                      (Conform </w:t>
      </w:r>
      <w:proofErr w:type="spellStart"/>
      <w:r w:rsidRPr="00823E52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unui</w:t>
      </w:r>
      <w:proofErr w:type="spellEnd"/>
      <w:r w:rsidRPr="00823E52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</w:t>
      </w:r>
      <w:proofErr w:type="spellStart"/>
      <w:r w:rsidRPr="00823E52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studiu</w:t>
      </w:r>
      <w:proofErr w:type="spellEnd"/>
      <w:r w:rsidRPr="00823E52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Greenpeace)</w:t>
      </w:r>
      <w:r w:rsidR="00556666" w:rsidRPr="00823E52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</w:t>
      </w:r>
    </w:p>
    <w:p w:rsidR="00556666" w:rsidRDefault="00556666" w:rsidP="00556666">
      <w:pPr>
        <w:pStyle w:val="Heading2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proofErr w:type="gramStart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>până</w:t>
      </w:r>
      <w:proofErr w:type="spellEnd"/>
      <w:proofErr w:type="gramEnd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>în</w:t>
      </w:r>
      <w:proofErr w:type="spellEnd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2050 </w:t>
      </w:r>
      <w:proofErr w:type="spellStart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>România</w:t>
      </w:r>
      <w:proofErr w:type="spellEnd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>își</w:t>
      </w:r>
      <w:proofErr w:type="spellEnd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>va</w:t>
      </w:r>
      <w:proofErr w:type="spellEnd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>putea</w:t>
      </w:r>
      <w:proofErr w:type="spellEnd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>acoperi</w:t>
      </w:r>
      <w:proofErr w:type="spellEnd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84% din </w:t>
      </w:r>
      <w:proofErr w:type="spellStart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>n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ecesarul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energetic din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surse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re</w:t>
      </w:r>
      <w:r w:rsidR="008A0531">
        <w:rPr>
          <w:rFonts w:ascii="Times New Roman" w:hAnsi="Times New Roman" w:cs="Times New Roman"/>
          <w:b w:val="0"/>
          <w:color w:val="auto"/>
          <w:sz w:val="24"/>
          <w:szCs w:val="24"/>
        </w:rPr>
        <w:t>g</w:t>
      </w:r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>enerabile</w:t>
      </w:r>
      <w:proofErr w:type="spellEnd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cu </w:t>
      </w:r>
      <w:proofErr w:type="spellStart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>tehnologia</w:t>
      </w:r>
      <w:proofErr w:type="spellEnd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>exis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tentă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present (</w:t>
      </w:r>
      <w:proofErr w:type="spellStart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>energie</w:t>
      </w:r>
      <w:proofErr w:type="spellEnd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>eoliană</w:t>
      </w:r>
      <w:proofErr w:type="spellEnd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>fotovoltaică</w:t>
      </w:r>
      <w:proofErr w:type="spellEnd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>geotermală</w:t>
      </w:r>
      <w:proofErr w:type="spellEnd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>și</w:t>
      </w:r>
      <w:proofErr w:type="spellEnd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din </w:t>
      </w:r>
      <w:proofErr w:type="spellStart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>biomasă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)</w:t>
      </w:r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8A0531" w:rsidRDefault="00556666" w:rsidP="00556666">
      <w:pPr>
        <w:pStyle w:val="Heading2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proofErr w:type="gramStart"/>
      <w:r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oprirea</w:t>
      </w:r>
      <w:proofErr w:type="spellEnd"/>
      <w:proofErr w:type="gramEnd"/>
      <w:r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dezvoltării</w:t>
      </w:r>
      <w:proofErr w:type="spellEnd"/>
      <w:r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noi</w:t>
      </w:r>
      <w:proofErr w:type="spellEnd"/>
      <w:r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termocentrale</w:t>
      </w:r>
      <w:proofErr w:type="spellEnd"/>
      <w:r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poluante</w:t>
      </w:r>
      <w:proofErr w:type="spellEnd"/>
      <w:r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și</w:t>
      </w:r>
      <w:proofErr w:type="spellEnd"/>
      <w:r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a </w:t>
      </w:r>
      <w:proofErr w:type="spellStart"/>
      <w:r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extinderii</w:t>
      </w:r>
      <w:proofErr w:type="spellEnd"/>
      <w:r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carierelor</w:t>
      </w:r>
      <w:proofErr w:type="spellEnd"/>
      <w:r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existente</w:t>
      </w:r>
      <w:proofErr w:type="spellEnd"/>
      <w:r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: </w:t>
      </w:r>
      <w:proofErr w:type="spellStart"/>
      <w:r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Termocentralele</w:t>
      </w:r>
      <w:proofErr w:type="spellEnd"/>
      <w:r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bazate</w:t>
      </w:r>
      <w:proofErr w:type="spellEnd"/>
      <w:r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pe</w:t>
      </w:r>
      <w:proofErr w:type="spellEnd"/>
      <w:r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arderea</w:t>
      </w:r>
      <w:proofErr w:type="spellEnd"/>
      <w:r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cărbunelui</w:t>
      </w:r>
      <w:proofErr w:type="spellEnd"/>
      <w:r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sunt</w:t>
      </w:r>
      <w:proofErr w:type="spellEnd"/>
      <w:r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responsabile</w:t>
      </w:r>
      <w:proofErr w:type="spellEnd"/>
      <w:r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="008A0531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emisiile</w:t>
      </w:r>
      <w:proofErr w:type="spellEnd"/>
      <w:r w:rsidR="008A0531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de gaze cu impact toxic </w:t>
      </w:r>
      <w:proofErr w:type="spellStart"/>
      <w:r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asupra</w:t>
      </w:r>
      <w:proofErr w:type="spellEnd"/>
      <w:r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sănătății</w:t>
      </w:r>
      <w:proofErr w:type="spellEnd"/>
      <w:r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umane</w:t>
      </w:r>
      <w:proofErr w:type="spellEnd"/>
      <w:r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și</w:t>
      </w:r>
      <w:proofErr w:type="spellEnd"/>
      <w:r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a </w:t>
      </w:r>
      <w:proofErr w:type="spellStart"/>
      <w:r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mediului</w:t>
      </w:r>
      <w:proofErr w:type="spellEnd"/>
      <w:r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înconjurător</w:t>
      </w:r>
      <w:proofErr w:type="spellEnd"/>
      <w:r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337449" w:rsidRPr="008A0531" w:rsidRDefault="00337449" w:rsidP="00556666">
      <w:pPr>
        <w:pStyle w:val="Heading2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proofErr w:type="gramStart"/>
      <w:r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nergia</w:t>
      </w:r>
      <w:proofErr w:type="spellEnd"/>
      <w:proofErr w:type="gramEnd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nucleară</w:t>
      </w:r>
      <w:proofErr w:type="spellEnd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nu </w:t>
      </w:r>
      <w:proofErr w:type="spellStart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este</w:t>
      </w:r>
      <w:proofErr w:type="spellEnd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o </w:t>
      </w:r>
      <w:proofErr w:type="spellStart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opțiune</w:t>
      </w:r>
      <w:proofErr w:type="spellEnd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viabilă</w:t>
      </w:r>
      <w:proofErr w:type="spellEnd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pentru</w:t>
      </w:r>
      <w:proofErr w:type="spellEnd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viitor</w:t>
      </w:r>
      <w:proofErr w:type="spellEnd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: De-a </w:t>
      </w:r>
      <w:proofErr w:type="spellStart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lungul</w:t>
      </w:r>
      <w:proofErr w:type="spellEnd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timpului</w:t>
      </w:r>
      <w:proofErr w:type="spellEnd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au </w:t>
      </w:r>
      <w:proofErr w:type="spellStart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existat</w:t>
      </w:r>
      <w:proofErr w:type="spellEnd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numeroase</w:t>
      </w:r>
      <w:proofErr w:type="spellEnd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probleme</w:t>
      </w:r>
      <w:proofErr w:type="spellEnd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tehnice</w:t>
      </w:r>
      <w:proofErr w:type="spellEnd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la </w:t>
      </w:r>
      <w:proofErr w:type="spellStart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nivelul</w:t>
      </w:r>
      <w:proofErr w:type="spellEnd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centralelor</w:t>
      </w:r>
      <w:proofErr w:type="spellEnd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nucleare</w:t>
      </w:r>
      <w:proofErr w:type="spellEnd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proofErr w:type="spellStart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Cel</w:t>
      </w:r>
      <w:proofErr w:type="spellEnd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mai</w:t>
      </w:r>
      <w:proofErr w:type="spellEnd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recent accident nuclear sever, </w:t>
      </w:r>
      <w:proofErr w:type="spellStart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cel</w:t>
      </w:r>
      <w:proofErr w:type="spellEnd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de la Fukushima, </w:t>
      </w:r>
      <w:proofErr w:type="spellStart"/>
      <w:proofErr w:type="gramStart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este</w:t>
      </w:r>
      <w:proofErr w:type="spellEnd"/>
      <w:proofErr w:type="gramEnd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încă</w:t>
      </w:r>
      <w:proofErr w:type="spellEnd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un </w:t>
      </w:r>
      <w:proofErr w:type="spellStart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exemplu</w:t>
      </w:r>
      <w:proofErr w:type="spellEnd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că</w:t>
      </w:r>
      <w:proofErr w:type="spellEnd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omenirea</w:t>
      </w:r>
      <w:proofErr w:type="spellEnd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nu </w:t>
      </w:r>
      <w:proofErr w:type="spellStart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poate</w:t>
      </w:r>
      <w:proofErr w:type="spellEnd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gestiona</w:t>
      </w:r>
      <w:proofErr w:type="spellEnd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riscurile</w:t>
      </w:r>
      <w:proofErr w:type="spellEnd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pe</w:t>
      </w:r>
      <w:proofErr w:type="spellEnd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care le </w:t>
      </w:r>
      <w:proofErr w:type="spellStart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presupune</w:t>
      </w:r>
      <w:proofErr w:type="spellEnd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această</w:t>
      </w:r>
      <w:proofErr w:type="spellEnd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tehnologie</w:t>
      </w:r>
      <w:proofErr w:type="spellEnd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proofErr w:type="spellStart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Niciunul</w:t>
      </w:r>
      <w:proofErr w:type="spellEnd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dintre</w:t>
      </w:r>
      <w:proofErr w:type="spellEnd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cele</w:t>
      </w:r>
      <w:proofErr w:type="spellEnd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peste</w:t>
      </w:r>
      <w:proofErr w:type="spellEnd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400 de </w:t>
      </w:r>
      <w:proofErr w:type="spellStart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reactoare</w:t>
      </w:r>
      <w:proofErr w:type="spellEnd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nucleare</w:t>
      </w:r>
      <w:proofErr w:type="spellEnd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din </w:t>
      </w:r>
      <w:proofErr w:type="spellStart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lume</w:t>
      </w:r>
      <w:proofErr w:type="spellEnd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nu </w:t>
      </w:r>
      <w:proofErr w:type="spellStart"/>
      <w:proofErr w:type="gramStart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este</w:t>
      </w:r>
      <w:proofErr w:type="spellEnd"/>
      <w:proofErr w:type="gramEnd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imun</w:t>
      </w:r>
      <w:proofErr w:type="spellEnd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la </w:t>
      </w:r>
      <w:proofErr w:type="spellStart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erori</w:t>
      </w:r>
      <w:proofErr w:type="spellEnd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umane</w:t>
      </w:r>
      <w:proofErr w:type="spellEnd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dezastre</w:t>
      </w:r>
      <w:proofErr w:type="spellEnd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naturale</w:t>
      </w:r>
      <w:proofErr w:type="spellEnd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sau</w:t>
      </w:r>
      <w:proofErr w:type="spellEnd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alte</w:t>
      </w:r>
      <w:proofErr w:type="spellEnd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incidente</w:t>
      </w:r>
      <w:proofErr w:type="spellEnd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serioase</w:t>
      </w:r>
      <w:proofErr w:type="spellEnd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care </w:t>
      </w:r>
      <w:proofErr w:type="spellStart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ar</w:t>
      </w:r>
      <w:proofErr w:type="spellEnd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putea</w:t>
      </w:r>
      <w:proofErr w:type="spellEnd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>provoca</w:t>
      </w:r>
      <w:proofErr w:type="spellEnd"/>
      <w:r w:rsidR="00556666" w:rsidRPr="008A05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un accident</w:t>
      </w:r>
    </w:p>
    <w:p w:rsidR="002D34FE" w:rsidRPr="00C1799D" w:rsidRDefault="00556666" w:rsidP="00C1799D">
      <w:pPr>
        <w:pStyle w:val="Heading2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>Schimbările</w:t>
      </w:r>
      <w:proofErr w:type="spellEnd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>climatice</w:t>
      </w:r>
      <w:proofErr w:type="spellEnd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>manifestate</w:t>
      </w:r>
      <w:proofErr w:type="spellEnd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>prin</w:t>
      </w:r>
      <w:proofErr w:type="spellEnd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>valuri</w:t>
      </w:r>
      <w:proofErr w:type="spellEnd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>căldură</w:t>
      </w:r>
      <w:proofErr w:type="spellEnd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>zile</w:t>
      </w:r>
      <w:proofErr w:type="spellEnd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>friguroase</w:t>
      </w:r>
      <w:proofErr w:type="spellEnd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>fenomene</w:t>
      </w:r>
      <w:proofErr w:type="spellEnd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>meteorologice</w:t>
      </w:r>
      <w:proofErr w:type="spellEnd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extreme, etc. au </w:t>
      </w:r>
      <w:proofErr w:type="spellStart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>efecte</w:t>
      </w:r>
      <w:proofErr w:type="spellEnd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negat</w:t>
      </w:r>
      <w:r w:rsidR="0033744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ive </w:t>
      </w:r>
      <w:proofErr w:type="spellStart"/>
      <w:r w:rsidR="00337449">
        <w:rPr>
          <w:rFonts w:ascii="Times New Roman" w:hAnsi="Times New Roman" w:cs="Times New Roman"/>
          <w:b w:val="0"/>
          <w:color w:val="auto"/>
          <w:sz w:val="24"/>
          <w:szCs w:val="24"/>
        </w:rPr>
        <w:t>asupra</w:t>
      </w:r>
      <w:proofErr w:type="spellEnd"/>
      <w:r w:rsidR="0033744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337449">
        <w:rPr>
          <w:rFonts w:ascii="Times New Roman" w:hAnsi="Times New Roman" w:cs="Times New Roman"/>
          <w:b w:val="0"/>
          <w:color w:val="auto"/>
          <w:sz w:val="24"/>
          <w:szCs w:val="24"/>
        </w:rPr>
        <w:t>sănătăţii</w:t>
      </w:r>
      <w:proofErr w:type="spellEnd"/>
      <w:r w:rsidR="0033744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proofErr w:type="spellStart"/>
      <w:r w:rsidR="00C1799D">
        <w:rPr>
          <w:rFonts w:ascii="Times New Roman" w:hAnsi="Times New Roman" w:cs="Times New Roman"/>
          <w:b w:val="0"/>
          <w:color w:val="auto"/>
          <w:sz w:val="24"/>
          <w:szCs w:val="24"/>
        </w:rPr>
        <w:t>Bolile</w:t>
      </w:r>
      <w:proofErr w:type="spellEnd"/>
      <w:r w:rsidR="00C179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care pot </w:t>
      </w:r>
      <w:proofErr w:type="spellStart"/>
      <w:r w:rsidR="00C1799D">
        <w:rPr>
          <w:rFonts w:ascii="Times New Roman" w:hAnsi="Times New Roman" w:cs="Times New Roman"/>
          <w:b w:val="0"/>
          <w:color w:val="auto"/>
          <w:sz w:val="24"/>
          <w:szCs w:val="24"/>
        </w:rPr>
        <w:t>aparea</w:t>
      </w:r>
      <w:proofErr w:type="spellEnd"/>
      <w:r w:rsidR="00C179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C1799D">
        <w:rPr>
          <w:rFonts w:ascii="Times New Roman" w:hAnsi="Times New Roman" w:cs="Times New Roman"/>
          <w:b w:val="0"/>
          <w:color w:val="auto"/>
          <w:sz w:val="24"/>
          <w:szCs w:val="24"/>
        </w:rPr>
        <w:t>sunt</w:t>
      </w:r>
      <w:proofErr w:type="spellEnd"/>
      <w:r w:rsidR="00C179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legate de </w:t>
      </w:r>
      <w:proofErr w:type="spellStart"/>
      <w:r w:rsidR="00C1799D">
        <w:rPr>
          <w:rFonts w:ascii="Times New Roman" w:hAnsi="Times New Roman" w:cs="Times New Roman"/>
          <w:b w:val="0"/>
          <w:color w:val="auto"/>
          <w:sz w:val="24"/>
          <w:szCs w:val="24"/>
        </w:rPr>
        <w:t>aer</w:t>
      </w:r>
      <w:proofErr w:type="spellEnd"/>
      <w:r w:rsidR="00C179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="00C1799D">
        <w:rPr>
          <w:rFonts w:ascii="Times New Roman" w:hAnsi="Times New Roman" w:cs="Times New Roman"/>
          <w:b w:val="0"/>
          <w:color w:val="auto"/>
          <w:sz w:val="24"/>
          <w:szCs w:val="24"/>
        </w:rPr>
        <w:t>radiatie</w:t>
      </w:r>
      <w:proofErr w:type="spellEnd"/>
      <w:r w:rsidR="00C179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C1799D">
        <w:rPr>
          <w:rFonts w:ascii="Times New Roman" w:hAnsi="Times New Roman" w:cs="Times New Roman"/>
          <w:b w:val="0"/>
          <w:color w:val="auto"/>
          <w:sz w:val="24"/>
          <w:szCs w:val="24"/>
        </w:rPr>
        <w:t>solara</w:t>
      </w:r>
      <w:proofErr w:type="spellEnd"/>
      <w:r w:rsidR="00C179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proofErr w:type="gramStart"/>
      <w:r w:rsidR="00C1799D">
        <w:rPr>
          <w:rFonts w:ascii="Times New Roman" w:hAnsi="Times New Roman" w:cs="Times New Roman"/>
          <w:b w:val="0"/>
          <w:color w:val="auto"/>
          <w:sz w:val="24"/>
          <w:szCs w:val="24"/>
        </w:rPr>
        <w:t>apa</w:t>
      </w:r>
      <w:proofErr w:type="spellEnd"/>
      <w:proofErr w:type="gramEnd"/>
      <w:r w:rsidR="00C179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="00C1799D">
        <w:rPr>
          <w:rFonts w:ascii="Times New Roman" w:hAnsi="Times New Roman" w:cs="Times New Roman"/>
          <w:b w:val="0"/>
          <w:color w:val="auto"/>
          <w:sz w:val="24"/>
          <w:szCs w:val="24"/>
        </w:rPr>
        <w:t>vectori</w:t>
      </w:r>
      <w:proofErr w:type="spellEnd"/>
      <w:r w:rsidR="00C179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sol, </w:t>
      </w:r>
      <w:proofErr w:type="spellStart"/>
      <w:r w:rsidR="00C1799D">
        <w:rPr>
          <w:rFonts w:ascii="Times New Roman" w:hAnsi="Times New Roman" w:cs="Times New Roman"/>
          <w:b w:val="0"/>
          <w:color w:val="auto"/>
          <w:sz w:val="24"/>
          <w:szCs w:val="24"/>
        </w:rPr>
        <w:t>vegetatie</w:t>
      </w:r>
      <w:proofErr w:type="spellEnd"/>
      <w:r w:rsidR="00C179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C1799D">
        <w:rPr>
          <w:rFonts w:ascii="Times New Roman" w:hAnsi="Times New Roman" w:cs="Times New Roman"/>
          <w:b w:val="0"/>
          <w:color w:val="auto"/>
          <w:sz w:val="24"/>
          <w:szCs w:val="24"/>
        </w:rPr>
        <w:t>s.a</w:t>
      </w:r>
      <w:proofErr w:type="spellEnd"/>
      <w:r w:rsidR="00C1799D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823E5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337449" w:rsidRPr="00337449">
        <w:rPr>
          <w:rFonts w:ascii="Times New Roman" w:hAnsi="Times New Roman" w:cs="Times New Roman"/>
          <w:color w:val="auto"/>
          <w:sz w:val="24"/>
          <w:szCs w:val="24"/>
        </w:rPr>
        <w:t>B</w:t>
      </w:r>
      <w:r w:rsidRPr="00337449">
        <w:rPr>
          <w:rFonts w:ascii="Times New Roman" w:hAnsi="Times New Roman" w:cs="Times New Roman"/>
          <w:color w:val="auto"/>
          <w:sz w:val="24"/>
          <w:szCs w:val="24"/>
        </w:rPr>
        <w:t>olile</w:t>
      </w:r>
      <w:proofErr w:type="spellEnd"/>
      <w:r w:rsidRPr="0033744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7449">
        <w:rPr>
          <w:rFonts w:ascii="Times New Roman" w:hAnsi="Times New Roman" w:cs="Times New Roman"/>
          <w:color w:val="auto"/>
          <w:sz w:val="24"/>
          <w:szCs w:val="24"/>
        </w:rPr>
        <w:t>transmise</w:t>
      </w:r>
      <w:proofErr w:type="spellEnd"/>
      <w:r w:rsidRPr="0033744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7449">
        <w:rPr>
          <w:rFonts w:ascii="Times New Roman" w:hAnsi="Times New Roman" w:cs="Times New Roman"/>
          <w:color w:val="auto"/>
          <w:sz w:val="24"/>
          <w:szCs w:val="24"/>
        </w:rPr>
        <w:t>prin</w:t>
      </w:r>
      <w:proofErr w:type="spellEnd"/>
      <w:r w:rsidRPr="0033744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7449">
        <w:rPr>
          <w:rFonts w:ascii="Times New Roman" w:hAnsi="Times New Roman" w:cs="Times New Roman"/>
          <w:color w:val="auto"/>
          <w:sz w:val="24"/>
          <w:szCs w:val="24"/>
        </w:rPr>
        <w:t>apă</w:t>
      </w:r>
      <w:proofErr w:type="spellEnd"/>
      <w:r w:rsidRPr="0033744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7449">
        <w:rPr>
          <w:rFonts w:ascii="Times New Roman" w:hAnsi="Times New Roman" w:cs="Times New Roman"/>
          <w:color w:val="auto"/>
          <w:sz w:val="24"/>
          <w:szCs w:val="24"/>
        </w:rPr>
        <w:t>si</w:t>
      </w:r>
      <w:proofErr w:type="spellEnd"/>
      <w:r w:rsidRPr="0033744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7449">
        <w:rPr>
          <w:rFonts w:ascii="Times New Roman" w:hAnsi="Times New Roman" w:cs="Times New Roman"/>
          <w:color w:val="auto"/>
          <w:sz w:val="24"/>
          <w:szCs w:val="24"/>
        </w:rPr>
        <w:t>alimente</w:t>
      </w:r>
      <w:proofErr w:type="spellEnd"/>
      <w:r w:rsidRPr="00337449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>ar</w:t>
      </w:r>
      <w:proofErr w:type="spellEnd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>putea</w:t>
      </w:r>
      <w:proofErr w:type="spellEnd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>fi</w:t>
      </w:r>
      <w:proofErr w:type="spellEnd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>afectate</w:t>
      </w:r>
      <w:proofErr w:type="spellEnd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>efectele</w:t>
      </w:r>
      <w:proofErr w:type="spellEnd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>schimbărilor</w:t>
      </w:r>
      <w:proofErr w:type="spellEnd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>climatice</w:t>
      </w:r>
      <w:proofErr w:type="spellEnd"/>
      <w:r w:rsidRPr="00556666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03698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036981" w:rsidRPr="0003698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Este </w:t>
      </w:r>
      <w:proofErr w:type="spellStart"/>
      <w:r w:rsidR="00036981" w:rsidRPr="00036981">
        <w:rPr>
          <w:rFonts w:ascii="Times New Roman" w:hAnsi="Times New Roman" w:cs="Times New Roman"/>
          <w:b w:val="0"/>
          <w:color w:val="auto"/>
          <w:sz w:val="24"/>
          <w:szCs w:val="24"/>
        </w:rPr>
        <w:t>probabil</w:t>
      </w:r>
      <w:proofErr w:type="spellEnd"/>
      <w:r w:rsidR="00036981" w:rsidRPr="0003698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ca </w:t>
      </w:r>
      <w:proofErr w:type="spellStart"/>
      <w:r w:rsidR="00036981" w:rsidRPr="00036981">
        <w:rPr>
          <w:rFonts w:ascii="Times New Roman" w:hAnsi="Times New Roman" w:cs="Times New Roman"/>
          <w:b w:val="0"/>
          <w:color w:val="auto"/>
          <w:sz w:val="24"/>
          <w:szCs w:val="24"/>
        </w:rPr>
        <w:t>bolile</w:t>
      </w:r>
      <w:proofErr w:type="spellEnd"/>
      <w:r w:rsidR="00036981" w:rsidRPr="0003698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036981" w:rsidRPr="00036981">
        <w:rPr>
          <w:rFonts w:ascii="Times New Roman" w:hAnsi="Times New Roman" w:cs="Times New Roman"/>
          <w:b w:val="0"/>
          <w:color w:val="auto"/>
          <w:sz w:val="24"/>
          <w:szCs w:val="24"/>
        </w:rPr>
        <w:t>infectioase</w:t>
      </w:r>
      <w:proofErr w:type="spellEnd"/>
      <w:r w:rsidR="00036981" w:rsidRPr="0003698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036981" w:rsidRPr="00036981">
        <w:rPr>
          <w:rFonts w:ascii="Times New Roman" w:hAnsi="Times New Roman" w:cs="Times New Roman"/>
          <w:b w:val="0"/>
          <w:color w:val="auto"/>
          <w:sz w:val="24"/>
          <w:szCs w:val="24"/>
        </w:rPr>
        <w:t>sensibile</w:t>
      </w:r>
      <w:proofErr w:type="spellEnd"/>
      <w:r w:rsidR="00036981" w:rsidRPr="0003698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la </w:t>
      </w:r>
      <w:proofErr w:type="spellStart"/>
      <w:r w:rsidR="00036981" w:rsidRPr="00036981">
        <w:rPr>
          <w:rFonts w:ascii="Times New Roman" w:hAnsi="Times New Roman" w:cs="Times New Roman"/>
          <w:b w:val="0"/>
          <w:color w:val="auto"/>
          <w:sz w:val="24"/>
          <w:szCs w:val="24"/>
        </w:rPr>
        <w:t>temperatura</w:t>
      </w:r>
      <w:proofErr w:type="spellEnd"/>
      <w:r w:rsidR="00036981" w:rsidRPr="0003698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cum </w:t>
      </w:r>
      <w:proofErr w:type="spellStart"/>
      <w:r w:rsidR="00036981" w:rsidRPr="00036981">
        <w:rPr>
          <w:rFonts w:ascii="Times New Roman" w:hAnsi="Times New Roman" w:cs="Times New Roman"/>
          <w:b w:val="0"/>
          <w:color w:val="auto"/>
          <w:sz w:val="24"/>
          <w:szCs w:val="24"/>
        </w:rPr>
        <w:t>ar</w:t>
      </w:r>
      <w:proofErr w:type="spellEnd"/>
      <w:r w:rsidR="00036981" w:rsidRPr="0003698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036981" w:rsidRPr="00036981">
        <w:rPr>
          <w:rFonts w:ascii="Times New Roman" w:hAnsi="Times New Roman" w:cs="Times New Roman"/>
          <w:b w:val="0"/>
          <w:color w:val="auto"/>
          <w:sz w:val="24"/>
          <w:szCs w:val="24"/>
        </w:rPr>
        <w:t>fi</w:t>
      </w:r>
      <w:proofErr w:type="spellEnd"/>
      <w:r w:rsidR="00036981" w:rsidRPr="0003698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036981" w:rsidRPr="00036981">
        <w:rPr>
          <w:rFonts w:ascii="Times New Roman" w:hAnsi="Times New Roman" w:cs="Times New Roman"/>
          <w:b w:val="0"/>
          <w:color w:val="auto"/>
          <w:sz w:val="24"/>
          <w:szCs w:val="24"/>
        </w:rPr>
        <w:t>infectiile</w:t>
      </w:r>
      <w:proofErr w:type="spellEnd"/>
      <w:r w:rsidR="00036981" w:rsidRPr="0003698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036981" w:rsidRPr="00036981">
        <w:rPr>
          <w:rFonts w:ascii="Times New Roman" w:hAnsi="Times New Roman" w:cs="Times New Roman"/>
          <w:b w:val="0"/>
          <w:color w:val="auto"/>
          <w:sz w:val="24"/>
          <w:szCs w:val="24"/>
        </w:rPr>
        <w:t>transmise</w:t>
      </w:r>
      <w:proofErr w:type="spellEnd"/>
      <w:r w:rsidR="00036981" w:rsidRPr="0003698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036981" w:rsidRPr="00036981">
        <w:rPr>
          <w:rFonts w:ascii="Times New Roman" w:hAnsi="Times New Roman" w:cs="Times New Roman"/>
          <w:b w:val="0"/>
          <w:color w:val="auto"/>
          <w:sz w:val="24"/>
          <w:szCs w:val="24"/>
        </w:rPr>
        <w:t>prin</w:t>
      </w:r>
      <w:proofErr w:type="spellEnd"/>
      <w:r w:rsidR="00036981" w:rsidRPr="0003698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036981" w:rsidRPr="00036981">
        <w:rPr>
          <w:rFonts w:ascii="Times New Roman" w:hAnsi="Times New Roman" w:cs="Times New Roman"/>
          <w:b w:val="0"/>
          <w:color w:val="auto"/>
          <w:sz w:val="24"/>
          <w:szCs w:val="24"/>
        </w:rPr>
        <w:t>alimente</w:t>
      </w:r>
      <w:proofErr w:type="spellEnd"/>
      <w:r w:rsidR="00036981" w:rsidRPr="0003698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(Salmonella sp. </w:t>
      </w:r>
      <w:proofErr w:type="spellStart"/>
      <w:r w:rsidR="00036981" w:rsidRPr="00036981">
        <w:rPr>
          <w:rFonts w:ascii="Times New Roman" w:hAnsi="Times New Roman" w:cs="Times New Roman"/>
          <w:b w:val="0"/>
          <w:color w:val="auto"/>
          <w:sz w:val="24"/>
          <w:szCs w:val="24"/>
        </w:rPr>
        <w:t>si</w:t>
      </w:r>
      <w:proofErr w:type="spellEnd"/>
      <w:r w:rsidR="00036981" w:rsidRPr="0003698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036981" w:rsidRPr="00036981">
        <w:rPr>
          <w:rFonts w:ascii="Times New Roman" w:hAnsi="Times New Roman" w:cs="Times New Roman"/>
          <w:b w:val="0"/>
          <w:color w:val="auto"/>
          <w:sz w:val="24"/>
          <w:szCs w:val="24"/>
        </w:rPr>
        <w:t>altele</w:t>
      </w:r>
      <w:proofErr w:type="spellEnd"/>
      <w:r w:rsidR="00036981" w:rsidRPr="0003698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) </w:t>
      </w:r>
      <w:proofErr w:type="spellStart"/>
      <w:proofErr w:type="gramStart"/>
      <w:r w:rsidR="00036981" w:rsidRPr="00036981">
        <w:rPr>
          <w:rFonts w:ascii="Times New Roman" w:hAnsi="Times New Roman" w:cs="Times New Roman"/>
          <w:b w:val="0"/>
          <w:color w:val="auto"/>
          <w:sz w:val="24"/>
          <w:szCs w:val="24"/>
        </w:rPr>
        <w:t>sa</w:t>
      </w:r>
      <w:proofErr w:type="spellEnd"/>
      <w:proofErr w:type="gramEnd"/>
      <w:r w:rsidR="00036981" w:rsidRPr="0003698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036981" w:rsidRPr="00036981">
        <w:rPr>
          <w:rFonts w:ascii="Times New Roman" w:hAnsi="Times New Roman" w:cs="Times New Roman"/>
          <w:b w:val="0"/>
          <w:color w:val="auto"/>
          <w:sz w:val="24"/>
          <w:szCs w:val="24"/>
        </w:rPr>
        <w:t>devina</w:t>
      </w:r>
      <w:proofErr w:type="spellEnd"/>
      <w:r w:rsidR="00036981" w:rsidRPr="0003698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036981" w:rsidRPr="00036981">
        <w:rPr>
          <w:rFonts w:ascii="Times New Roman" w:hAnsi="Times New Roman" w:cs="Times New Roman"/>
          <w:b w:val="0"/>
          <w:color w:val="auto"/>
          <w:sz w:val="24"/>
          <w:szCs w:val="24"/>
        </w:rPr>
        <w:t>mai</w:t>
      </w:r>
      <w:proofErr w:type="spellEnd"/>
      <w:r w:rsidR="00036981" w:rsidRPr="0003698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036981" w:rsidRPr="00036981">
        <w:rPr>
          <w:rFonts w:ascii="Times New Roman" w:hAnsi="Times New Roman" w:cs="Times New Roman"/>
          <w:b w:val="0"/>
          <w:color w:val="auto"/>
          <w:sz w:val="24"/>
          <w:szCs w:val="24"/>
        </w:rPr>
        <w:t>frecvente</w:t>
      </w:r>
      <w:proofErr w:type="spellEnd"/>
      <w:r w:rsidR="00036981" w:rsidRPr="00036981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8C4E0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8C4E0C">
        <w:rPr>
          <w:rFonts w:ascii="Times New Roman" w:hAnsi="Times New Roman" w:cs="Times New Roman"/>
          <w:b w:val="0"/>
          <w:color w:val="auto"/>
          <w:sz w:val="24"/>
          <w:szCs w:val="24"/>
        </w:rPr>
        <w:t>Inundatii</w:t>
      </w:r>
      <w:proofErr w:type="spellEnd"/>
      <w:r w:rsidR="008C4E0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="008C4E0C">
        <w:rPr>
          <w:rFonts w:ascii="Times New Roman" w:hAnsi="Times New Roman" w:cs="Times New Roman"/>
          <w:b w:val="0"/>
          <w:color w:val="auto"/>
          <w:sz w:val="24"/>
          <w:szCs w:val="24"/>
        </w:rPr>
        <w:t>boli</w:t>
      </w:r>
      <w:proofErr w:type="spellEnd"/>
      <w:r w:rsidR="008C4E0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care se transmit </w:t>
      </w:r>
      <w:proofErr w:type="spellStart"/>
      <w:r w:rsidR="008C4E0C">
        <w:rPr>
          <w:rFonts w:ascii="Times New Roman" w:hAnsi="Times New Roman" w:cs="Times New Roman"/>
          <w:b w:val="0"/>
          <w:color w:val="auto"/>
          <w:sz w:val="24"/>
          <w:szCs w:val="24"/>
        </w:rPr>
        <w:t>prin</w:t>
      </w:r>
      <w:proofErr w:type="spellEnd"/>
      <w:r w:rsidR="008C4E0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proofErr w:type="gramStart"/>
      <w:r w:rsidR="008C4E0C">
        <w:rPr>
          <w:rFonts w:ascii="Times New Roman" w:hAnsi="Times New Roman" w:cs="Times New Roman"/>
          <w:b w:val="0"/>
          <w:color w:val="auto"/>
          <w:sz w:val="24"/>
          <w:szCs w:val="24"/>
        </w:rPr>
        <w:t>apa</w:t>
      </w:r>
      <w:proofErr w:type="spellEnd"/>
      <w:proofErr w:type="gramEnd"/>
      <w:r w:rsidR="008C4E0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="008C4E0C">
        <w:rPr>
          <w:rFonts w:ascii="Times New Roman" w:hAnsi="Times New Roman" w:cs="Times New Roman"/>
          <w:b w:val="0"/>
          <w:color w:val="auto"/>
          <w:sz w:val="24"/>
          <w:szCs w:val="24"/>
        </w:rPr>
        <w:t>temperatura</w:t>
      </w:r>
      <w:proofErr w:type="spellEnd"/>
      <w:r w:rsidR="008C4E0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8C4E0C">
        <w:rPr>
          <w:rFonts w:ascii="Times New Roman" w:hAnsi="Times New Roman" w:cs="Times New Roman"/>
          <w:b w:val="0"/>
          <w:color w:val="auto"/>
          <w:sz w:val="24"/>
          <w:szCs w:val="24"/>
        </w:rPr>
        <w:t>ridicata</w:t>
      </w:r>
      <w:proofErr w:type="spellEnd"/>
      <w:r w:rsidR="008C4E0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a </w:t>
      </w:r>
      <w:proofErr w:type="spellStart"/>
      <w:r w:rsidR="008C4E0C">
        <w:rPr>
          <w:rFonts w:ascii="Times New Roman" w:hAnsi="Times New Roman" w:cs="Times New Roman"/>
          <w:b w:val="0"/>
          <w:color w:val="auto"/>
          <w:sz w:val="24"/>
          <w:szCs w:val="24"/>
        </w:rPr>
        <w:t>apei</w:t>
      </w:r>
      <w:proofErr w:type="spellEnd"/>
      <w:r w:rsidR="008C4E0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="008C4E0C">
        <w:rPr>
          <w:rFonts w:ascii="Times New Roman" w:hAnsi="Times New Roman" w:cs="Times New Roman"/>
          <w:b w:val="0"/>
          <w:color w:val="auto"/>
          <w:sz w:val="24"/>
          <w:szCs w:val="24"/>
        </w:rPr>
        <w:t>reducerea</w:t>
      </w:r>
      <w:proofErr w:type="spellEnd"/>
      <w:r w:rsidR="008C4E0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8C4E0C">
        <w:rPr>
          <w:rFonts w:ascii="Times New Roman" w:hAnsi="Times New Roman" w:cs="Times New Roman"/>
          <w:b w:val="0"/>
          <w:color w:val="auto"/>
          <w:sz w:val="24"/>
          <w:szCs w:val="24"/>
        </w:rPr>
        <w:t>fluxului</w:t>
      </w:r>
      <w:proofErr w:type="spellEnd"/>
      <w:r w:rsidR="008C4E0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8C4E0C">
        <w:rPr>
          <w:rFonts w:ascii="Times New Roman" w:hAnsi="Times New Roman" w:cs="Times New Roman"/>
          <w:b w:val="0"/>
          <w:color w:val="auto"/>
          <w:sz w:val="24"/>
          <w:szCs w:val="24"/>
        </w:rPr>
        <w:t>apelor</w:t>
      </w:r>
      <w:proofErr w:type="spellEnd"/>
      <w:r w:rsidR="008C4E0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="008C4E0C">
        <w:rPr>
          <w:rFonts w:ascii="Times New Roman" w:hAnsi="Times New Roman" w:cs="Times New Roman"/>
          <w:b w:val="0"/>
          <w:color w:val="auto"/>
          <w:sz w:val="24"/>
          <w:szCs w:val="24"/>
        </w:rPr>
        <w:t>insuficienta</w:t>
      </w:r>
      <w:proofErr w:type="spellEnd"/>
      <w:r w:rsidR="008C4E0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8C4E0C">
        <w:rPr>
          <w:rFonts w:ascii="Times New Roman" w:hAnsi="Times New Roman" w:cs="Times New Roman"/>
          <w:b w:val="0"/>
          <w:color w:val="auto"/>
          <w:sz w:val="24"/>
          <w:szCs w:val="24"/>
        </w:rPr>
        <w:t>apei</w:t>
      </w:r>
      <w:proofErr w:type="spellEnd"/>
      <w:r w:rsidR="008C4E0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8C4E0C">
        <w:rPr>
          <w:rFonts w:ascii="Times New Roman" w:hAnsi="Times New Roman" w:cs="Times New Roman"/>
          <w:b w:val="0"/>
          <w:color w:val="auto"/>
          <w:sz w:val="24"/>
          <w:szCs w:val="24"/>
        </w:rPr>
        <w:t>adecvate</w:t>
      </w:r>
      <w:proofErr w:type="spellEnd"/>
      <w:r w:rsidR="008C4E0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="008C4E0C">
        <w:rPr>
          <w:rFonts w:ascii="Times New Roman" w:hAnsi="Times New Roman" w:cs="Times New Roman"/>
          <w:b w:val="0"/>
          <w:color w:val="auto"/>
          <w:sz w:val="24"/>
          <w:szCs w:val="24"/>
        </w:rPr>
        <w:t>conditii</w:t>
      </w:r>
      <w:proofErr w:type="spellEnd"/>
      <w:r w:rsidR="008C4E0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="008C4E0C">
        <w:rPr>
          <w:rFonts w:ascii="Times New Roman" w:hAnsi="Times New Roman" w:cs="Times New Roman"/>
          <w:b w:val="0"/>
          <w:color w:val="auto"/>
          <w:sz w:val="24"/>
          <w:szCs w:val="24"/>
        </w:rPr>
        <w:t>igiena</w:t>
      </w:r>
      <w:proofErr w:type="spellEnd"/>
      <w:r w:rsidR="008C4E0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8C4E0C">
        <w:rPr>
          <w:rFonts w:ascii="Times New Roman" w:hAnsi="Times New Roman" w:cs="Times New Roman"/>
          <w:b w:val="0"/>
          <w:color w:val="auto"/>
          <w:sz w:val="24"/>
          <w:szCs w:val="24"/>
        </w:rPr>
        <w:t>precare</w:t>
      </w:r>
      <w:proofErr w:type="spellEnd"/>
      <w:r w:rsidR="008C4E0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8C4E0C">
        <w:rPr>
          <w:rFonts w:ascii="Times New Roman" w:hAnsi="Times New Roman" w:cs="Times New Roman"/>
          <w:b w:val="0"/>
          <w:color w:val="auto"/>
          <w:sz w:val="24"/>
          <w:szCs w:val="24"/>
        </w:rPr>
        <w:t>s.a</w:t>
      </w:r>
      <w:proofErr w:type="spellEnd"/>
      <w:r w:rsidR="008C4E0C">
        <w:rPr>
          <w:rFonts w:ascii="Times New Roman" w:hAnsi="Times New Roman" w:cs="Times New Roman"/>
          <w:b w:val="0"/>
          <w:color w:val="auto"/>
          <w:sz w:val="24"/>
          <w:szCs w:val="24"/>
        </w:rPr>
        <w:t>.)</w:t>
      </w:r>
      <w:r w:rsidR="00823E5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660274" w:rsidRPr="00660274">
        <w:rPr>
          <w:rFonts w:ascii="Times New Roman" w:hAnsi="Times New Roman" w:cs="Times New Roman"/>
          <w:color w:val="auto"/>
          <w:sz w:val="24"/>
          <w:szCs w:val="24"/>
        </w:rPr>
        <w:t>Bolile</w:t>
      </w:r>
      <w:proofErr w:type="spellEnd"/>
      <w:r w:rsidR="00660274" w:rsidRPr="00660274">
        <w:rPr>
          <w:rFonts w:ascii="Times New Roman" w:hAnsi="Times New Roman" w:cs="Times New Roman"/>
          <w:color w:val="auto"/>
          <w:sz w:val="24"/>
          <w:szCs w:val="24"/>
        </w:rPr>
        <w:t xml:space="preserve"> cu </w:t>
      </w:r>
      <w:proofErr w:type="spellStart"/>
      <w:r w:rsidR="00660274" w:rsidRPr="00660274">
        <w:rPr>
          <w:rFonts w:ascii="Times New Roman" w:hAnsi="Times New Roman" w:cs="Times New Roman"/>
          <w:color w:val="auto"/>
          <w:sz w:val="24"/>
          <w:szCs w:val="24"/>
        </w:rPr>
        <w:t>transmitere</w:t>
      </w:r>
      <w:proofErr w:type="spellEnd"/>
      <w:r w:rsidR="00660274" w:rsidRPr="0066027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0274" w:rsidRPr="00660274">
        <w:rPr>
          <w:rFonts w:ascii="Times New Roman" w:hAnsi="Times New Roman" w:cs="Times New Roman"/>
          <w:color w:val="auto"/>
          <w:sz w:val="24"/>
          <w:szCs w:val="24"/>
        </w:rPr>
        <w:t>prin</w:t>
      </w:r>
      <w:proofErr w:type="spellEnd"/>
      <w:r w:rsidR="00660274" w:rsidRPr="0066027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0274" w:rsidRPr="00660274">
        <w:rPr>
          <w:rFonts w:ascii="Times New Roman" w:hAnsi="Times New Roman" w:cs="Times New Roman"/>
          <w:color w:val="auto"/>
          <w:sz w:val="24"/>
          <w:szCs w:val="24"/>
        </w:rPr>
        <w:t>vectori</w:t>
      </w:r>
      <w:proofErr w:type="spellEnd"/>
      <w:r w:rsidR="0066027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- </w:t>
      </w:r>
      <w:r w:rsidR="007F4869">
        <w:rPr>
          <w:rFonts w:ascii="Times New Roman" w:hAnsi="Times New Roman" w:cs="Times New Roman"/>
          <w:b w:val="0"/>
          <w:color w:val="auto"/>
          <w:sz w:val="24"/>
          <w:szCs w:val="24"/>
        </w:rPr>
        <w:t>s</w:t>
      </w:r>
      <w:r w:rsidR="00660274" w:rsidRPr="0066027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e </w:t>
      </w:r>
      <w:proofErr w:type="spellStart"/>
      <w:r w:rsidR="00660274" w:rsidRPr="00660274">
        <w:rPr>
          <w:rFonts w:ascii="Times New Roman" w:hAnsi="Times New Roman" w:cs="Times New Roman"/>
          <w:b w:val="0"/>
          <w:color w:val="auto"/>
          <w:sz w:val="24"/>
          <w:szCs w:val="24"/>
        </w:rPr>
        <w:t>prevede</w:t>
      </w:r>
      <w:proofErr w:type="spellEnd"/>
      <w:r w:rsidR="00660274" w:rsidRPr="0066027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ca </w:t>
      </w:r>
      <w:proofErr w:type="spellStart"/>
      <w:r w:rsidR="00660274" w:rsidRPr="00660274">
        <w:rPr>
          <w:rFonts w:ascii="Times New Roman" w:hAnsi="Times New Roman" w:cs="Times New Roman"/>
          <w:b w:val="0"/>
          <w:color w:val="auto"/>
          <w:sz w:val="24"/>
          <w:szCs w:val="24"/>
        </w:rPr>
        <w:t>schimbarile</w:t>
      </w:r>
      <w:proofErr w:type="spellEnd"/>
      <w:r w:rsidR="00660274" w:rsidRPr="0066027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660274" w:rsidRPr="00660274">
        <w:rPr>
          <w:rFonts w:ascii="Times New Roman" w:hAnsi="Times New Roman" w:cs="Times New Roman"/>
          <w:b w:val="0"/>
          <w:color w:val="auto"/>
          <w:sz w:val="24"/>
          <w:szCs w:val="24"/>
        </w:rPr>
        <w:t>climatice</w:t>
      </w:r>
      <w:proofErr w:type="spellEnd"/>
      <w:r w:rsidR="00660274" w:rsidRPr="0066027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660274" w:rsidRPr="00660274">
        <w:rPr>
          <w:rFonts w:ascii="Times New Roman" w:hAnsi="Times New Roman" w:cs="Times New Roman"/>
          <w:b w:val="0"/>
          <w:color w:val="auto"/>
          <w:sz w:val="24"/>
          <w:szCs w:val="24"/>
        </w:rPr>
        <w:t>vor</w:t>
      </w:r>
      <w:proofErr w:type="spellEnd"/>
      <w:r w:rsidR="00660274" w:rsidRPr="0066027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660274" w:rsidRPr="00660274">
        <w:rPr>
          <w:rFonts w:ascii="Times New Roman" w:hAnsi="Times New Roman" w:cs="Times New Roman"/>
          <w:b w:val="0"/>
          <w:color w:val="auto"/>
          <w:sz w:val="24"/>
          <w:szCs w:val="24"/>
        </w:rPr>
        <w:t>determina</w:t>
      </w:r>
      <w:proofErr w:type="spellEnd"/>
      <w:r w:rsidR="00660274" w:rsidRPr="0066027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660274" w:rsidRPr="00660274">
        <w:rPr>
          <w:rFonts w:ascii="Times New Roman" w:hAnsi="Times New Roman" w:cs="Times New Roman"/>
          <w:b w:val="0"/>
          <w:color w:val="auto"/>
          <w:sz w:val="24"/>
          <w:szCs w:val="24"/>
        </w:rPr>
        <w:t>modificari</w:t>
      </w:r>
      <w:proofErr w:type="spellEnd"/>
      <w:r w:rsidR="00660274" w:rsidRPr="0066027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in </w:t>
      </w:r>
      <w:proofErr w:type="spellStart"/>
      <w:r w:rsidR="00660274" w:rsidRPr="00660274">
        <w:rPr>
          <w:rFonts w:ascii="Times New Roman" w:hAnsi="Times New Roman" w:cs="Times New Roman"/>
          <w:b w:val="0"/>
          <w:color w:val="auto"/>
          <w:sz w:val="24"/>
          <w:szCs w:val="24"/>
        </w:rPr>
        <w:t>ceea</w:t>
      </w:r>
      <w:proofErr w:type="spellEnd"/>
      <w:r w:rsidR="00660274" w:rsidRPr="0066027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660274" w:rsidRPr="00660274">
        <w:rPr>
          <w:rFonts w:ascii="Times New Roman" w:hAnsi="Times New Roman" w:cs="Times New Roman"/>
          <w:b w:val="0"/>
          <w:color w:val="auto"/>
          <w:sz w:val="24"/>
          <w:szCs w:val="24"/>
        </w:rPr>
        <w:t>ce</w:t>
      </w:r>
      <w:proofErr w:type="spellEnd"/>
      <w:r w:rsidR="00660274" w:rsidRPr="0066027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660274" w:rsidRPr="00660274">
        <w:rPr>
          <w:rFonts w:ascii="Times New Roman" w:hAnsi="Times New Roman" w:cs="Times New Roman"/>
          <w:b w:val="0"/>
          <w:color w:val="auto"/>
          <w:sz w:val="24"/>
          <w:szCs w:val="24"/>
        </w:rPr>
        <w:t>priveste</w:t>
      </w:r>
      <w:proofErr w:type="spellEnd"/>
      <w:r w:rsidR="00660274" w:rsidRPr="0066027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660274" w:rsidRPr="00660274">
        <w:rPr>
          <w:rFonts w:ascii="Times New Roman" w:hAnsi="Times New Roman" w:cs="Times New Roman"/>
          <w:b w:val="0"/>
          <w:color w:val="auto"/>
          <w:sz w:val="24"/>
          <w:szCs w:val="24"/>
        </w:rPr>
        <w:t>transmiterea</w:t>
      </w:r>
      <w:proofErr w:type="spellEnd"/>
      <w:r w:rsidR="00660274" w:rsidRPr="0066027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660274" w:rsidRPr="00660274">
        <w:rPr>
          <w:rFonts w:ascii="Times New Roman" w:hAnsi="Times New Roman" w:cs="Times New Roman"/>
          <w:b w:val="0"/>
          <w:color w:val="auto"/>
          <w:sz w:val="24"/>
          <w:szCs w:val="24"/>
        </w:rPr>
        <w:t>bolilor</w:t>
      </w:r>
      <w:proofErr w:type="spellEnd"/>
      <w:r w:rsidR="00660274" w:rsidRPr="0066027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660274" w:rsidRPr="00660274">
        <w:rPr>
          <w:rFonts w:ascii="Times New Roman" w:hAnsi="Times New Roman" w:cs="Times New Roman"/>
          <w:b w:val="0"/>
          <w:color w:val="auto"/>
          <w:sz w:val="24"/>
          <w:szCs w:val="24"/>
        </w:rPr>
        <w:t>infectioase</w:t>
      </w:r>
      <w:proofErr w:type="spellEnd"/>
      <w:r w:rsidR="00660274" w:rsidRPr="0066027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660274" w:rsidRPr="00660274">
        <w:rPr>
          <w:rFonts w:ascii="Times New Roman" w:hAnsi="Times New Roman" w:cs="Times New Roman"/>
          <w:b w:val="0"/>
          <w:color w:val="auto"/>
          <w:sz w:val="24"/>
          <w:szCs w:val="24"/>
        </w:rPr>
        <w:t>prin</w:t>
      </w:r>
      <w:proofErr w:type="spellEnd"/>
      <w:r w:rsidR="00660274" w:rsidRPr="0066027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660274" w:rsidRPr="00660274">
        <w:rPr>
          <w:rFonts w:ascii="Times New Roman" w:hAnsi="Times New Roman" w:cs="Times New Roman"/>
          <w:b w:val="0"/>
          <w:color w:val="auto"/>
          <w:sz w:val="24"/>
          <w:szCs w:val="24"/>
        </w:rPr>
        <w:t>vectori</w:t>
      </w:r>
      <w:proofErr w:type="spellEnd"/>
      <w:r w:rsidR="00660274" w:rsidRPr="0066027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ca </w:t>
      </w:r>
      <w:proofErr w:type="spellStart"/>
      <w:r w:rsidR="00660274" w:rsidRPr="00660274">
        <w:rPr>
          <w:rFonts w:ascii="Times New Roman" w:hAnsi="Times New Roman" w:cs="Times New Roman"/>
          <w:b w:val="0"/>
          <w:color w:val="auto"/>
          <w:sz w:val="24"/>
          <w:szCs w:val="24"/>
        </w:rPr>
        <w:t>tantarii</w:t>
      </w:r>
      <w:proofErr w:type="spellEnd"/>
      <w:r w:rsidR="00660274" w:rsidRPr="0066027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660274" w:rsidRPr="00660274">
        <w:rPr>
          <w:rFonts w:ascii="Times New Roman" w:hAnsi="Times New Roman" w:cs="Times New Roman"/>
          <w:b w:val="0"/>
          <w:color w:val="auto"/>
          <w:sz w:val="24"/>
          <w:szCs w:val="24"/>
        </w:rPr>
        <w:t>sau</w:t>
      </w:r>
      <w:proofErr w:type="spellEnd"/>
      <w:r w:rsidR="00660274" w:rsidRPr="0066027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660274" w:rsidRPr="00660274">
        <w:rPr>
          <w:rFonts w:ascii="Times New Roman" w:hAnsi="Times New Roman" w:cs="Times New Roman"/>
          <w:b w:val="0"/>
          <w:color w:val="auto"/>
          <w:sz w:val="24"/>
          <w:szCs w:val="24"/>
        </w:rPr>
        <w:t>capusele</w:t>
      </w:r>
      <w:proofErr w:type="spellEnd"/>
      <w:r w:rsidR="00660274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="00660274" w:rsidRPr="0066027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ca </w:t>
      </w:r>
      <w:proofErr w:type="spellStart"/>
      <w:r w:rsidR="00660274" w:rsidRPr="00660274">
        <w:rPr>
          <w:rFonts w:ascii="Times New Roman" w:hAnsi="Times New Roman" w:cs="Times New Roman"/>
          <w:b w:val="0"/>
          <w:color w:val="auto"/>
          <w:sz w:val="24"/>
          <w:szCs w:val="24"/>
        </w:rPr>
        <w:t>urmare</w:t>
      </w:r>
      <w:proofErr w:type="spellEnd"/>
      <w:r w:rsidR="00660274" w:rsidRPr="0066027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a </w:t>
      </w:r>
      <w:proofErr w:type="spellStart"/>
      <w:r w:rsidR="00660274" w:rsidRPr="00660274">
        <w:rPr>
          <w:rFonts w:ascii="Times New Roman" w:hAnsi="Times New Roman" w:cs="Times New Roman"/>
          <w:b w:val="0"/>
          <w:color w:val="auto"/>
          <w:sz w:val="24"/>
          <w:szCs w:val="24"/>
        </w:rPr>
        <w:t>schimbarii</w:t>
      </w:r>
      <w:proofErr w:type="spellEnd"/>
      <w:r w:rsidR="00660274" w:rsidRPr="0066027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660274" w:rsidRPr="00660274">
        <w:rPr>
          <w:rFonts w:ascii="Times New Roman" w:hAnsi="Times New Roman" w:cs="Times New Roman"/>
          <w:b w:val="0"/>
          <w:color w:val="auto"/>
          <w:sz w:val="24"/>
          <w:szCs w:val="24"/>
        </w:rPr>
        <w:t>ariei</w:t>
      </w:r>
      <w:proofErr w:type="spellEnd"/>
      <w:r w:rsidR="00660274" w:rsidRPr="0066027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660274" w:rsidRPr="00660274">
        <w:rPr>
          <w:rFonts w:ascii="Times New Roman" w:hAnsi="Times New Roman" w:cs="Times New Roman"/>
          <w:b w:val="0"/>
          <w:color w:val="auto"/>
          <w:sz w:val="24"/>
          <w:szCs w:val="24"/>
        </w:rPr>
        <w:t>lor</w:t>
      </w:r>
      <w:proofErr w:type="spellEnd"/>
      <w:r w:rsidR="00660274" w:rsidRPr="0066027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660274" w:rsidRPr="00660274">
        <w:rPr>
          <w:rFonts w:ascii="Times New Roman" w:hAnsi="Times New Roman" w:cs="Times New Roman"/>
          <w:b w:val="0"/>
          <w:color w:val="auto"/>
          <w:sz w:val="24"/>
          <w:szCs w:val="24"/>
        </w:rPr>
        <w:t>geografice</w:t>
      </w:r>
      <w:proofErr w:type="spellEnd"/>
      <w:r w:rsidR="00660274" w:rsidRPr="0066027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="00660274" w:rsidRPr="00660274">
        <w:rPr>
          <w:rFonts w:ascii="Times New Roman" w:hAnsi="Times New Roman" w:cs="Times New Roman"/>
          <w:b w:val="0"/>
          <w:color w:val="auto"/>
          <w:sz w:val="24"/>
          <w:szCs w:val="24"/>
        </w:rPr>
        <w:t>raspandire</w:t>
      </w:r>
      <w:proofErr w:type="spellEnd"/>
      <w:r w:rsidR="00660274" w:rsidRPr="0066027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a </w:t>
      </w:r>
      <w:proofErr w:type="spellStart"/>
      <w:r w:rsidR="00660274" w:rsidRPr="00660274">
        <w:rPr>
          <w:rFonts w:ascii="Times New Roman" w:hAnsi="Times New Roman" w:cs="Times New Roman"/>
          <w:b w:val="0"/>
          <w:color w:val="auto"/>
          <w:sz w:val="24"/>
          <w:szCs w:val="24"/>
        </w:rPr>
        <w:t>sezoanelor</w:t>
      </w:r>
      <w:proofErr w:type="spellEnd"/>
      <w:r w:rsidR="00660274" w:rsidRPr="0066027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="00660274" w:rsidRPr="00660274">
        <w:rPr>
          <w:rFonts w:ascii="Times New Roman" w:hAnsi="Times New Roman" w:cs="Times New Roman"/>
          <w:b w:val="0"/>
          <w:color w:val="auto"/>
          <w:sz w:val="24"/>
          <w:szCs w:val="24"/>
        </w:rPr>
        <w:t>activitate</w:t>
      </w:r>
      <w:proofErr w:type="spellEnd"/>
      <w:r w:rsidR="00660274" w:rsidRPr="0066027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660274">
        <w:rPr>
          <w:rFonts w:ascii="Times New Roman" w:hAnsi="Times New Roman" w:cs="Times New Roman"/>
          <w:b w:val="0"/>
          <w:color w:val="auto"/>
          <w:sz w:val="24"/>
          <w:szCs w:val="24"/>
        </w:rPr>
        <w:t>si</w:t>
      </w:r>
      <w:proofErr w:type="spellEnd"/>
      <w:r w:rsidR="0066027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a </w:t>
      </w:r>
      <w:proofErr w:type="spellStart"/>
      <w:r w:rsidR="00660274">
        <w:rPr>
          <w:rFonts w:ascii="Times New Roman" w:hAnsi="Times New Roman" w:cs="Times New Roman"/>
          <w:b w:val="0"/>
          <w:color w:val="auto"/>
          <w:sz w:val="24"/>
          <w:szCs w:val="24"/>
        </w:rPr>
        <w:t>dimensiunii</w:t>
      </w:r>
      <w:proofErr w:type="spellEnd"/>
      <w:r w:rsidR="0066027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660274">
        <w:rPr>
          <w:rFonts w:ascii="Times New Roman" w:hAnsi="Times New Roman" w:cs="Times New Roman"/>
          <w:b w:val="0"/>
          <w:color w:val="auto"/>
          <w:sz w:val="24"/>
          <w:szCs w:val="24"/>
        </w:rPr>
        <w:t>populatiei</w:t>
      </w:r>
      <w:proofErr w:type="spellEnd"/>
      <w:r w:rsidR="0066027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proofErr w:type="spellStart"/>
      <w:r w:rsidR="00823E52">
        <w:rPr>
          <w:rFonts w:ascii="Times New Roman" w:hAnsi="Times New Roman" w:cs="Times New Roman"/>
          <w:color w:val="auto"/>
          <w:sz w:val="24"/>
          <w:szCs w:val="24"/>
        </w:rPr>
        <w:t>Boli</w:t>
      </w:r>
      <w:proofErr w:type="spellEnd"/>
      <w:r w:rsidR="00823E5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823E52">
        <w:rPr>
          <w:rFonts w:ascii="Times New Roman" w:hAnsi="Times New Roman" w:cs="Times New Roman"/>
          <w:color w:val="auto"/>
          <w:sz w:val="24"/>
          <w:szCs w:val="24"/>
        </w:rPr>
        <w:t>provocate</w:t>
      </w:r>
      <w:proofErr w:type="spellEnd"/>
      <w:r w:rsidR="00823E52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="00823E52">
        <w:rPr>
          <w:rFonts w:ascii="Times New Roman" w:hAnsi="Times New Roman" w:cs="Times New Roman"/>
          <w:color w:val="auto"/>
          <w:sz w:val="24"/>
          <w:szCs w:val="24"/>
        </w:rPr>
        <w:t>modificarea</w:t>
      </w:r>
      <w:proofErr w:type="spellEnd"/>
      <w:r w:rsidR="00823E5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823E52">
        <w:rPr>
          <w:rFonts w:ascii="Times New Roman" w:hAnsi="Times New Roman" w:cs="Times New Roman"/>
          <w:color w:val="auto"/>
          <w:sz w:val="24"/>
          <w:szCs w:val="24"/>
        </w:rPr>
        <w:t>calitatii</w:t>
      </w:r>
      <w:proofErr w:type="spellEnd"/>
      <w:r w:rsidR="0013318D" w:rsidRPr="00C1799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13318D" w:rsidRPr="00C1799D">
        <w:rPr>
          <w:rFonts w:ascii="Times New Roman" w:hAnsi="Times New Roman" w:cs="Times New Roman"/>
          <w:color w:val="auto"/>
          <w:sz w:val="24"/>
          <w:szCs w:val="24"/>
        </w:rPr>
        <w:t>aerului</w:t>
      </w:r>
      <w:proofErr w:type="spellEnd"/>
      <w:r w:rsidR="007E70F1">
        <w:t xml:space="preserve"> </w:t>
      </w:r>
      <w:r w:rsidR="007E70F1" w:rsidRPr="007E70F1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- Este </w:t>
      </w:r>
      <w:proofErr w:type="spellStart"/>
      <w:r w:rsidR="007E70F1" w:rsidRPr="007E70F1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probabil</w:t>
      </w:r>
      <w:proofErr w:type="spellEnd"/>
      <w:r w:rsidR="007E70F1" w:rsidRPr="007E70F1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 ca </w:t>
      </w:r>
      <w:proofErr w:type="spellStart"/>
      <w:r w:rsidR="007E70F1" w:rsidRPr="007E70F1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cele</w:t>
      </w:r>
      <w:proofErr w:type="spellEnd"/>
      <w:r w:rsidR="007E70F1" w:rsidRPr="007E70F1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E70F1" w:rsidRPr="007E70F1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mai</w:t>
      </w:r>
      <w:proofErr w:type="spellEnd"/>
      <w:r w:rsidR="007E70F1" w:rsidRPr="007E70F1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E70F1" w:rsidRPr="007E70F1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semnificative</w:t>
      </w:r>
      <w:proofErr w:type="spellEnd"/>
      <w:r w:rsidR="007E70F1" w:rsidRPr="007E70F1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E70F1" w:rsidRPr="007E70F1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efecte</w:t>
      </w:r>
      <w:proofErr w:type="spellEnd"/>
      <w:r w:rsidR="007E70F1" w:rsidRPr="007E70F1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 ale </w:t>
      </w:r>
      <w:proofErr w:type="spellStart"/>
      <w:r w:rsidR="007E70F1" w:rsidRPr="007E70F1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schimbarilor</w:t>
      </w:r>
      <w:proofErr w:type="spellEnd"/>
      <w:r w:rsidR="007E70F1" w:rsidRPr="007E70F1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E70F1" w:rsidRPr="007E70F1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climatice</w:t>
      </w:r>
      <w:proofErr w:type="spellEnd"/>
      <w:r w:rsidR="007E70F1" w:rsidRPr="007E70F1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="007E70F1" w:rsidRPr="007E70F1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sa</w:t>
      </w:r>
      <w:proofErr w:type="spellEnd"/>
      <w:proofErr w:type="gramEnd"/>
      <w:r w:rsidR="007E70F1" w:rsidRPr="007E70F1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 fie </w:t>
      </w:r>
      <w:proofErr w:type="spellStart"/>
      <w:r w:rsidR="007E70F1" w:rsidRPr="007E70F1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corelate</w:t>
      </w:r>
      <w:proofErr w:type="spellEnd"/>
      <w:r w:rsidR="007E70F1" w:rsidRPr="007E70F1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 cu </w:t>
      </w:r>
      <w:proofErr w:type="spellStart"/>
      <w:r w:rsidR="007E70F1" w:rsidRPr="007E70F1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ozonul</w:t>
      </w:r>
      <w:proofErr w:type="spellEnd"/>
      <w:r w:rsidR="007E70F1" w:rsidRPr="007E70F1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 - un </w:t>
      </w:r>
      <w:proofErr w:type="spellStart"/>
      <w:r w:rsidR="007E70F1" w:rsidRPr="007E70F1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poluant</w:t>
      </w:r>
      <w:proofErr w:type="spellEnd"/>
      <w:r w:rsidR="007E70F1" w:rsidRPr="007E70F1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 important in </w:t>
      </w:r>
      <w:proofErr w:type="spellStart"/>
      <w:r w:rsidR="007E70F1" w:rsidRPr="007E70F1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multe</w:t>
      </w:r>
      <w:proofErr w:type="spellEnd"/>
      <w:r w:rsidR="007E70F1" w:rsidRPr="007E70F1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 zone din </w:t>
      </w:r>
      <w:proofErr w:type="spellStart"/>
      <w:r w:rsidR="007E70F1" w:rsidRPr="007E70F1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Europa</w:t>
      </w:r>
      <w:proofErr w:type="spellEnd"/>
      <w:r w:rsidR="007E70F1" w:rsidRPr="007E70F1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.</w:t>
      </w:r>
      <w:r w:rsidR="00C1799D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>Aceste</w:t>
      </w:r>
      <w:proofErr w:type="spellEnd"/>
      <w:r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>efecte</w:t>
      </w:r>
      <w:proofErr w:type="spellEnd"/>
      <w:r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pot </w:t>
      </w:r>
      <w:proofErr w:type="spellStart"/>
      <w:r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>fi</w:t>
      </w:r>
      <w:proofErr w:type="spellEnd"/>
      <w:r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>ampli</w:t>
      </w:r>
      <w:r w:rsidR="00C1799D">
        <w:rPr>
          <w:rFonts w:ascii="Times New Roman" w:hAnsi="Times New Roman" w:cs="Times New Roman"/>
          <w:b w:val="0"/>
          <w:color w:val="auto"/>
          <w:sz w:val="24"/>
          <w:szCs w:val="24"/>
        </w:rPr>
        <w:t>ficate</w:t>
      </w:r>
      <w:proofErr w:type="spellEnd"/>
      <w:r w:rsidR="00C179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="00C1799D">
        <w:rPr>
          <w:rFonts w:ascii="Times New Roman" w:hAnsi="Times New Roman" w:cs="Times New Roman"/>
          <w:b w:val="0"/>
          <w:color w:val="auto"/>
          <w:sz w:val="24"/>
          <w:szCs w:val="24"/>
        </w:rPr>
        <w:t>alţi</w:t>
      </w:r>
      <w:proofErr w:type="spellEnd"/>
      <w:r w:rsidR="00C179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C1799D">
        <w:rPr>
          <w:rFonts w:ascii="Times New Roman" w:hAnsi="Times New Roman" w:cs="Times New Roman"/>
          <w:b w:val="0"/>
          <w:color w:val="auto"/>
          <w:sz w:val="24"/>
          <w:szCs w:val="24"/>
        </w:rPr>
        <w:t>factori</w:t>
      </w:r>
      <w:proofErr w:type="spellEnd"/>
      <w:r w:rsidR="00C179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="00C1799D">
        <w:rPr>
          <w:rFonts w:ascii="Times New Roman" w:hAnsi="Times New Roman" w:cs="Times New Roman"/>
          <w:b w:val="0"/>
          <w:color w:val="auto"/>
          <w:sz w:val="24"/>
          <w:szCs w:val="24"/>
        </w:rPr>
        <w:t>stres</w:t>
      </w:r>
      <w:proofErr w:type="spellEnd"/>
      <w:r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</w:t>
      </w:r>
      <w:proofErr w:type="spellStart"/>
      <w:r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>expunerea</w:t>
      </w:r>
      <w:proofErr w:type="spellEnd"/>
      <w:r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la </w:t>
      </w:r>
      <w:proofErr w:type="spellStart"/>
      <w:r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>ozon</w:t>
      </w:r>
      <w:proofErr w:type="spellEnd"/>
      <w:r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>şi</w:t>
      </w:r>
      <w:proofErr w:type="spellEnd"/>
      <w:r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>particule</w:t>
      </w:r>
      <w:proofErr w:type="spellEnd"/>
      <w:r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fine determinate de </w:t>
      </w:r>
      <w:proofErr w:type="spellStart"/>
      <w:r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>valurile</w:t>
      </w:r>
      <w:proofErr w:type="spellEnd"/>
      <w:r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>căldură</w:t>
      </w:r>
      <w:proofErr w:type="spellEnd"/>
      <w:r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). </w:t>
      </w:r>
      <w:proofErr w:type="spellStart"/>
      <w:proofErr w:type="gramStart"/>
      <w:r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>Expunerea</w:t>
      </w:r>
      <w:proofErr w:type="spellEnd"/>
      <w:r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>pe</w:t>
      </w:r>
      <w:proofErr w:type="spellEnd"/>
      <w:r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>termen</w:t>
      </w:r>
      <w:proofErr w:type="spellEnd"/>
      <w:r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lung la </w:t>
      </w:r>
      <w:proofErr w:type="spellStart"/>
      <w:r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>pa</w:t>
      </w:r>
      <w:r w:rsidR="00660274"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>rticulele</w:t>
      </w:r>
      <w:proofErr w:type="spellEnd"/>
      <w:r w:rsidR="00660274"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fine din </w:t>
      </w:r>
      <w:proofErr w:type="spellStart"/>
      <w:r w:rsidR="00660274"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>aer</w:t>
      </w:r>
      <w:proofErr w:type="spellEnd"/>
      <w:r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>agravează</w:t>
      </w:r>
      <w:proofErr w:type="spellEnd"/>
      <w:r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o </w:t>
      </w:r>
      <w:proofErr w:type="spellStart"/>
      <w:r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>serie</w:t>
      </w:r>
      <w:proofErr w:type="spellEnd"/>
      <w:r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>afecţiuni</w:t>
      </w:r>
      <w:proofErr w:type="spellEnd"/>
      <w:r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cum </w:t>
      </w:r>
      <w:proofErr w:type="spellStart"/>
      <w:r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>ar</w:t>
      </w:r>
      <w:proofErr w:type="spellEnd"/>
      <w:r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>fi</w:t>
      </w:r>
      <w:proofErr w:type="spellEnd"/>
      <w:r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>bronhopneumopatia</w:t>
      </w:r>
      <w:proofErr w:type="spellEnd"/>
      <w:r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>cronică</w:t>
      </w:r>
      <w:proofErr w:type="spellEnd"/>
      <w:r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>obstructivă</w:t>
      </w:r>
      <w:proofErr w:type="spellEnd"/>
      <w:r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care </w:t>
      </w:r>
      <w:proofErr w:type="spellStart"/>
      <w:r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>creşte</w:t>
      </w:r>
      <w:proofErr w:type="spellEnd"/>
      <w:r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>sensibilitatea</w:t>
      </w:r>
      <w:proofErr w:type="spellEnd"/>
      <w:r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la </w:t>
      </w:r>
      <w:proofErr w:type="spellStart"/>
      <w:r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>alţi</w:t>
      </w:r>
      <w:proofErr w:type="spellEnd"/>
      <w:r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>factori</w:t>
      </w:r>
      <w:proofErr w:type="spellEnd"/>
      <w:r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>stres</w:t>
      </w:r>
      <w:proofErr w:type="spellEnd"/>
      <w:r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>origine</w:t>
      </w:r>
      <w:proofErr w:type="spellEnd"/>
      <w:r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>climatică</w:t>
      </w:r>
      <w:proofErr w:type="spellEnd"/>
      <w:r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proofErr w:type="gramEnd"/>
      <w:r w:rsidRPr="00C179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>Exista</w:t>
      </w:r>
      <w:proofErr w:type="spellEnd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>si</w:t>
      </w:r>
      <w:proofErr w:type="spellEnd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>alte</w:t>
      </w:r>
      <w:proofErr w:type="spellEnd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>efecte</w:t>
      </w:r>
      <w:proofErr w:type="spellEnd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>indirecte</w:t>
      </w:r>
      <w:proofErr w:type="spellEnd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ale </w:t>
      </w:r>
      <w:proofErr w:type="spellStart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>schimbarilor</w:t>
      </w:r>
      <w:proofErr w:type="spellEnd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>climatice</w:t>
      </w:r>
      <w:proofErr w:type="spellEnd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cu impact </w:t>
      </w:r>
      <w:proofErr w:type="spellStart"/>
      <w:r w:rsidR="00E136D3">
        <w:rPr>
          <w:rFonts w:ascii="Times New Roman" w:hAnsi="Times New Roman" w:cs="Times New Roman"/>
          <w:b w:val="0"/>
          <w:color w:val="auto"/>
          <w:sz w:val="24"/>
          <w:szCs w:val="24"/>
        </w:rPr>
        <w:t>asupra</w:t>
      </w:r>
      <w:proofErr w:type="spellEnd"/>
      <w:r w:rsidR="00E136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136D3">
        <w:rPr>
          <w:rFonts w:ascii="Times New Roman" w:hAnsi="Times New Roman" w:cs="Times New Roman"/>
          <w:b w:val="0"/>
          <w:color w:val="auto"/>
          <w:sz w:val="24"/>
          <w:szCs w:val="24"/>
        </w:rPr>
        <w:t>altor</w:t>
      </w:r>
      <w:proofErr w:type="spellEnd"/>
      <w:r w:rsidR="00E136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136D3">
        <w:rPr>
          <w:rFonts w:ascii="Times New Roman" w:hAnsi="Times New Roman" w:cs="Times New Roman"/>
          <w:b w:val="0"/>
          <w:color w:val="auto"/>
          <w:sz w:val="24"/>
          <w:szCs w:val="24"/>
        </w:rPr>
        <w:t>factori</w:t>
      </w:r>
      <w:proofErr w:type="spellEnd"/>
      <w:r w:rsidR="00E136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136D3">
        <w:rPr>
          <w:rFonts w:ascii="Times New Roman" w:hAnsi="Times New Roman" w:cs="Times New Roman"/>
          <w:b w:val="0"/>
          <w:color w:val="auto"/>
          <w:sz w:val="24"/>
          <w:szCs w:val="24"/>
        </w:rPr>
        <w:t>determinant</w:t>
      </w:r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>i</w:t>
      </w:r>
      <w:proofErr w:type="spellEnd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>ai</w:t>
      </w:r>
      <w:proofErr w:type="spellEnd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>sanatatii</w:t>
      </w:r>
      <w:proofErr w:type="spellEnd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cum </w:t>
      </w:r>
      <w:proofErr w:type="spellStart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>ar</w:t>
      </w:r>
      <w:proofErr w:type="spellEnd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>fi</w:t>
      </w:r>
      <w:proofErr w:type="spellEnd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>calitatea</w:t>
      </w:r>
      <w:proofErr w:type="spellEnd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>aerului</w:t>
      </w:r>
      <w:proofErr w:type="spellEnd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din interior </w:t>
      </w:r>
      <w:proofErr w:type="spellStart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>si</w:t>
      </w:r>
      <w:proofErr w:type="spellEnd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din exterior, </w:t>
      </w:r>
      <w:proofErr w:type="spellStart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>nivelul</w:t>
      </w:r>
      <w:proofErr w:type="spellEnd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>poluare</w:t>
      </w:r>
      <w:proofErr w:type="spellEnd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>atmosferica</w:t>
      </w:r>
      <w:proofErr w:type="spellEnd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>si</w:t>
      </w:r>
      <w:proofErr w:type="spellEnd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>natura</w:t>
      </w:r>
      <w:proofErr w:type="spellEnd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>gravitatea</w:t>
      </w:r>
      <w:proofErr w:type="spellEnd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>si</w:t>
      </w:r>
      <w:proofErr w:type="spellEnd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>momentul</w:t>
      </w:r>
      <w:proofErr w:type="spellEnd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>aparitiei</w:t>
      </w:r>
      <w:proofErr w:type="spellEnd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>alergenilor</w:t>
      </w:r>
      <w:proofErr w:type="spellEnd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din </w:t>
      </w:r>
      <w:proofErr w:type="spellStart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>aer</w:t>
      </w:r>
      <w:proofErr w:type="spellEnd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>precum</w:t>
      </w:r>
      <w:proofErr w:type="spellEnd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>polenul</w:t>
      </w:r>
      <w:proofErr w:type="spellEnd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>sau</w:t>
      </w:r>
      <w:proofErr w:type="spellEnd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>mucegaiul</w:t>
      </w:r>
      <w:proofErr w:type="spellEnd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proofErr w:type="spellStart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>Populatia</w:t>
      </w:r>
      <w:proofErr w:type="spellEnd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la </w:t>
      </w:r>
      <w:proofErr w:type="spellStart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>risc</w:t>
      </w:r>
      <w:proofErr w:type="spellEnd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gramStart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>include</w:t>
      </w:r>
      <w:proofErr w:type="gramEnd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>copiii</w:t>
      </w:r>
      <w:proofErr w:type="spellEnd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>si</w:t>
      </w:r>
      <w:proofErr w:type="spellEnd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>persoanele</w:t>
      </w:r>
      <w:proofErr w:type="spellEnd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in </w:t>
      </w:r>
      <w:proofErr w:type="spellStart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>varsta</w:t>
      </w:r>
      <w:proofErr w:type="spellEnd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In plus, </w:t>
      </w:r>
      <w:proofErr w:type="spellStart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>persoanele</w:t>
      </w:r>
      <w:proofErr w:type="spellEnd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care </w:t>
      </w:r>
      <w:proofErr w:type="spellStart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>sufera</w:t>
      </w:r>
      <w:proofErr w:type="spellEnd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>deja</w:t>
      </w:r>
      <w:proofErr w:type="spellEnd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>afectiuni</w:t>
      </w:r>
      <w:proofErr w:type="spellEnd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>resp</w:t>
      </w:r>
      <w:r w:rsidR="00E136D3">
        <w:rPr>
          <w:rFonts w:ascii="Times New Roman" w:hAnsi="Times New Roman" w:cs="Times New Roman"/>
          <w:b w:val="0"/>
          <w:color w:val="auto"/>
          <w:sz w:val="24"/>
          <w:szCs w:val="24"/>
        </w:rPr>
        <w:t>iratorii</w:t>
      </w:r>
      <w:proofErr w:type="spellEnd"/>
      <w:r w:rsidR="00E136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136D3">
        <w:rPr>
          <w:rFonts w:ascii="Times New Roman" w:hAnsi="Times New Roman" w:cs="Times New Roman"/>
          <w:b w:val="0"/>
          <w:color w:val="auto"/>
          <w:sz w:val="24"/>
          <w:szCs w:val="24"/>
        </w:rPr>
        <w:t>cronice</w:t>
      </w:r>
      <w:proofErr w:type="spellEnd"/>
      <w:r w:rsidR="00E136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cum </w:t>
      </w:r>
      <w:proofErr w:type="spellStart"/>
      <w:r w:rsidR="00E136D3">
        <w:rPr>
          <w:rFonts w:ascii="Times New Roman" w:hAnsi="Times New Roman" w:cs="Times New Roman"/>
          <w:b w:val="0"/>
          <w:color w:val="auto"/>
          <w:sz w:val="24"/>
          <w:szCs w:val="24"/>
        </w:rPr>
        <w:t>ar</w:t>
      </w:r>
      <w:proofErr w:type="spellEnd"/>
      <w:r w:rsidR="00E136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136D3">
        <w:rPr>
          <w:rFonts w:ascii="Times New Roman" w:hAnsi="Times New Roman" w:cs="Times New Roman"/>
          <w:b w:val="0"/>
          <w:color w:val="auto"/>
          <w:sz w:val="24"/>
          <w:szCs w:val="24"/>
        </w:rPr>
        <w:t>fi</w:t>
      </w:r>
      <w:proofErr w:type="spellEnd"/>
      <w:r w:rsidR="00E136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136D3">
        <w:rPr>
          <w:rFonts w:ascii="Times New Roman" w:hAnsi="Times New Roman" w:cs="Times New Roman"/>
          <w:b w:val="0"/>
          <w:color w:val="auto"/>
          <w:sz w:val="24"/>
          <w:szCs w:val="24"/>
        </w:rPr>
        <w:t>astmul</w:t>
      </w:r>
      <w:proofErr w:type="spellEnd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>alergiile</w:t>
      </w:r>
      <w:proofErr w:type="spellEnd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grave </w:t>
      </w:r>
      <w:proofErr w:type="spellStart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>sau</w:t>
      </w:r>
      <w:proofErr w:type="spellEnd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>bronhopneumopatia</w:t>
      </w:r>
      <w:proofErr w:type="spellEnd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>cronica</w:t>
      </w:r>
      <w:proofErr w:type="spellEnd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>obstructiva</w:t>
      </w:r>
      <w:proofErr w:type="spellEnd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>vor</w:t>
      </w:r>
      <w:proofErr w:type="spellEnd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>fi</w:t>
      </w:r>
      <w:proofErr w:type="spellEnd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>expuse</w:t>
      </w:r>
      <w:proofErr w:type="spellEnd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>unui</w:t>
      </w:r>
      <w:proofErr w:type="spellEnd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>risc</w:t>
      </w:r>
      <w:proofErr w:type="spellEnd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>deosebit</w:t>
      </w:r>
      <w:proofErr w:type="spellEnd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>ridicat</w:t>
      </w:r>
      <w:proofErr w:type="spellEnd"/>
      <w:r w:rsidR="00E136D3" w:rsidRPr="00E136D3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823E5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186700" w:rsidRPr="00186700">
        <w:rPr>
          <w:rFonts w:ascii="Times New Roman" w:hAnsi="Times New Roman" w:cs="Times New Roman"/>
          <w:color w:val="auto"/>
          <w:sz w:val="24"/>
          <w:szCs w:val="24"/>
        </w:rPr>
        <w:t>Boli</w:t>
      </w:r>
      <w:proofErr w:type="spellEnd"/>
      <w:r w:rsidR="00186700" w:rsidRPr="0018670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186700" w:rsidRPr="00186700">
        <w:rPr>
          <w:rFonts w:ascii="Times New Roman" w:hAnsi="Times New Roman" w:cs="Times New Roman"/>
          <w:color w:val="auto"/>
          <w:sz w:val="24"/>
          <w:szCs w:val="24"/>
        </w:rPr>
        <w:t>mentale</w:t>
      </w:r>
      <w:proofErr w:type="spellEnd"/>
      <w:r w:rsidR="00186700" w:rsidRPr="0018670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18670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- </w:t>
      </w:r>
      <w:proofErr w:type="spellStart"/>
      <w:r w:rsidR="00186700" w:rsidRPr="00186700">
        <w:rPr>
          <w:rFonts w:ascii="Times New Roman" w:hAnsi="Times New Roman" w:cs="Times New Roman"/>
          <w:b w:val="0"/>
          <w:color w:val="auto"/>
          <w:sz w:val="24"/>
          <w:szCs w:val="24"/>
        </w:rPr>
        <w:t>provocate</w:t>
      </w:r>
      <w:proofErr w:type="spellEnd"/>
      <w:r w:rsidR="00186700" w:rsidRPr="0018670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="00186700" w:rsidRPr="00186700">
        <w:rPr>
          <w:rFonts w:ascii="Times New Roman" w:hAnsi="Times New Roman" w:cs="Times New Roman"/>
          <w:b w:val="0"/>
          <w:color w:val="auto"/>
          <w:sz w:val="24"/>
          <w:szCs w:val="24"/>
        </w:rPr>
        <w:t>cresterea</w:t>
      </w:r>
      <w:proofErr w:type="spellEnd"/>
      <w:r w:rsidR="00186700" w:rsidRPr="0018670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186700" w:rsidRPr="00186700">
        <w:rPr>
          <w:rFonts w:ascii="Times New Roman" w:hAnsi="Times New Roman" w:cs="Times New Roman"/>
          <w:b w:val="0"/>
          <w:color w:val="auto"/>
          <w:sz w:val="24"/>
          <w:szCs w:val="24"/>
        </w:rPr>
        <w:t>numarului</w:t>
      </w:r>
      <w:proofErr w:type="spellEnd"/>
      <w:r w:rsidR="00186700" w:rsidRPr="0018670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="00186700" w:rsidRPr="00186700">
        <w:rPr>
          <w:rFonts w:ascii="Times New Roman" w:hAnsi="Times New Roman" w:cs="Times New Roman"/>
          <w:b w:val="0"/>
          <w:color w:val="auto"/>
          <w:sz w:val="24"/>
          <w:szCs w:val="24"/>
        </w:rPr>
        <w:t>catastrofe</w:t>
      </w:r>
      <w:proofErr w:type="spellEnd"/>
      <w:r w:rsidR="00186700" w:rsidRPr="0018670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generate de </w:t>
      </w:r>
      <w:proofErr w:type="spellStart"/>
      <w:r w:rsidR="00186700" w:rsidRPr="00186700">
        <w:rPr>
          <w:rFonts w:ascii="Times New Roman" w:hAnsi="Times New Roman" w:cs="Times New Roman"/>
          <w:b w:val="0"/>
          <w:color w:val="auto"/>
          <w:sz w:val="24"/>
          <w:szCs w:val="24"/>
        </w:rPr>
        <w:t>conditiile</w:t>
      </w:r>
      <w:proofErr w:type="spellEnd"/>
      <w:r w:rsidR="00186700" w:rsidRPr="0018670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186700" w:rsidRPr="00186700">
        <w:rPr>
          <w:rFonts w:ascii="Times New Roman" w:hAnsi="Times New Roman" w:cs="Times New Roman"/>
          <w:b w:val="0"/>
          <w:color w:val="auto"/>
          <w:sz w:val="24"/>
          <w:szCs w:val="24"/>
        </w:rPr>
        <w:t>climatice</w:t>
      </w:r>
      <w:proofErr w:type="spellEnd"/>
      <w:r w:rsidR="00186700" w:rsidRPr="0018670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adverse</w:t>
      </w:r>
      <w:r w:rsidR="00186700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186700" w:rsidRPr="0018670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sectPr w:rsidR="002D34FE" w:rsidRPr="00C1799D" w:rsidSect="00C53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1235E"/>
    <w:multiLevelType w:val="multilevel"/>
    <w:tmpl w:val="1A2A0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000FB1"/>
    <w:multiLevelType w:val="hybridMultilevel"/>
    <w:tmpl w:val="B2F60E3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2B73AF"/>
    <w:multiLevelType w:val="hybridMultilevel"/>
    <w:tmpl w:val="E86AE824"/>
    <w:lvl w:ilvl="0" w:tplc="F36ACCC2">
      <w:start w:val="1"/>
      <w:numFmt w:val="bullet"/>
      <w:lvlText w:val="-"/>
      <w:lvlJc w:val="left"/>
      <w:pPr>
        <w:ind w:left="36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2D34FE"/>
    <w:rsid w:val="00036981"/>
    <w:rsid w:val="0013318D"/>
    <w:rsid w:val="00186700"/>
    <w:rsid w:val="002D34FE"/>
    <w:rsid w:val="00337449"/>
    <w:rsid w:val="00556666"/>
    <w:rsid w:val="00660274"/>
    <w:rsid w:val="006A78E5"/>
    <w:rsid w:val="007E70F1"/>
    <w:rsid w:val="007F4869"/>
    <w:rsid w:val="00823E52"/>
    <w:rsid w:val="008A0531"/>
    <w:rsid w:val="008C4E0C"/>
    <w:rsid w:val="00C1799D"/>
    <w:rsid w:val="00C53A38"/>
    <w:rsid w:val="00DB0C69"/>
    <w:rsid w:val="00E13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A3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66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566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14</cp:revision>
  <dcterms:created xsi:type="dcterms:W3CDTF">2020-08-07T05:26:00Z</dcterms:created>
  <dcterms:modified xsi:type="dcterms:W3CDTF">2020-08-07T06:48:00Z</dcterms:modified>
</cp:coreProperties>
</file>