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CB14" w14:textId="77777777" w:rsidR="00C666C8" w:rsidRPr="00C666C8" w:rsidRDefault="00C666C8" w:rsidP="003B7A64">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sidRPr="00C666C8">
        <w:rPr>
          <w:rFonts w:ascii="Times New Roman" w:eastAsia="Times New Roman" w:hAnsi="Times New Roman" w:cs="Times New Roman"/>
          <w:b/>
          <w:bCs/>
          <w:kern w:val="0"/>
          <w:sz w:val="36"/>
          <w:szCs w:val="36"/>
          <w:lang w:eastAsia="ro-RO"/>
          <w14:ligatures w14:val="none"/>
        </w:rPr>
        <w:t>COMUNICAT DE PRESĂ</w:t>
      </w:r>
    </w:p>
    <w:p w14:paraId="66C27EC7" w14:textId="77777777" w:rsidR="00C666C8" w:rsidRPr="00C666C8" w:rsidRDefault="00C666C8" w:rsidP="003B7A64">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eastAsia="ro-RO"/>
          <w14:ligatures w14:val="none"/>
        </w:rPr>
      </w:pPr>
      <w:r w:rsidRPr="00C666C8">
        <w:rPr>
          <w:rFonts w:ascii="Times New Roman" w:eastAsia="Times New Roman" w:hAnsi="Times New Roman" w:cs="Times New Roman"/>
          <w:b/>
          <w:bCs/>
          <w:kern w:val="0"/>
          <w:sz w:val="28"/>
          <w:szCs w:val="28"/>
          <w:lang w:eastAsia="ro-RO"/>
          <w14:ligatures w14:val="none"/>
        </w:rPr>
        <w:t>Campania locală de prevenire a cancerului de sân</w:t>
      </w:r>
    </w:p>
    <w:p w14:paraId="4E868131" w14:textId="1D5A5BE9" w:rsidR="00C666C8" w:rsidRPr="00C666C8" w:rsidRDefault="00C666C8" w:rsidP="003B7A64">
      <w:pPr>
        <w:spacing w:before="100" w:beforeAutospacing="1" w:after="100" w:afterAutospacing="1" w:line="240" w:lineRule="auto"/>
        <w:jc w:val="center"/>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Octombrie 2025</w:t>
      </w:r>
      <w:r w:rsidRPr="00C666C8">
        <w:rPr>
          <w:rFonts w:ascii="Times New Roman" w:eastAsia="Times New Roman" w:hAnsi="Times New Roman" w:cs="Times New Roman"/>
          <w:kern w:val="0"/>
          <w:sz w:val="24"/>
          <w:szCs w:val="24"/>
          <w:lang w:eastAsia="ro-RO"/>
          <w14:ligatures w14:val="none"/>
        </w:rPr>
        <w:br/>
      </w:r>
    </w:p>
    <w:p w14:paraId="19171A08" w14:textId="77777777" w:rsidR="00C666C8" w:rsidRPr="00C666C8" w:rsidRDefault="00C666C8" w:rsidP="003B7A64">
      <w:pPr>
        <w:spacing w:before="100" w:beforeAutospacing="1" w:after="100" w:afterAutospacing="1" w:line="240" w:lineRule="auto"/>
        <w:ind w:firstLine="708"/>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Luna octombrie este dedicată, la nivel mondial, conștientizării și prevenirii cancerului de sân, o boală care continuă să reprezinte principala cauză de deces prin cancer în rândul femeilor. Direcția de Sănătate Publică a Județului Constanța se alătură campaniei naționale și internaționale de informare și educare a populației privind importanța depistării precoce și adresării timpurii la medic.</w:t>
      </w:r>
    </w:p>
    <w:p w14:paraId="264E6798" w14:textId="77777777" w:rsidR="00C666C8" w:rsidRPr="00C666C8" w:rsidRDefault="00C666C8" w:rsidP="003B7A64">
      <w:pPr>
        <w:spacing w:before="100" w:beforeAutospacing="1" w:after="100" w:afterAutospacing="1" w:line="240" w:lineRule="auto"/>
        <w:ind w:firstLine="708"/>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Cancerul de sân poate apărea la femeile de orice vârstă, chiar și în absența factorilor de risc cunoscuți. Cel mai mare număr de cazuri este înregistrat la femeile cu vârste între 50 și 69 de ani, dar boala poate surveni și mai devreme. Printre factorii de risc se numără: înaintarea în vârstă, antecedentele familiale de cancer de sân, obezitatea, consumul de alcool și tutun, expunerea la radiații, debutul precoce al menstruației sau prima sarcină la vârstă înaintată.</w:t>
      </w:r>
    </w:p>
    <w:p w14:paraId="28E8FF06" w14:textId="77777777" w:rsidR="00C666C8" w:rsidRPr="00C666C8" w:rsidRDefault="00C666C8" w:rsidP="00C666C8">
      <w:pPr>
        <w:spacing w:before="100" w:beforeAutospacing="1" w:after="100" w:afterAutospacing="1" w:line="240" w:lineRule="auto"/>
        <w:outlineLvl w:val="2"/>
        <w:rPr>
          <w:rFonts w:ascii="Times New Roman" w:eastAsia="Times New Roman" w:hAnsi="Times New Roman" w:cs="Times New Roman"/>
          <w:b/>
          <w:bCs/>
          <w:kern w:val="0"/>
          <w:sz w:val="28"/>
          <w:szCs w:val="28"/>
          <w:lang w:eastAsia="ro-RO"/>
          <w14:ligatures w14:val="none"/>
        </w:rPr>
      </w:pPr>
      <w:r w:rsidRPr="00C666C8">
        <w:rPr>
          <w:rFonts w:ascii="Times New Roman" w:eastAsia="Times New Roman" w:hAnsi="Times New Roman" w:cs="Times New Roman"/>
          <w:b/>
          <w:bCs/>
          <w:kern w:val="0"/>
          <w:sz w:val="28"/>
          <w:szCs w:val="28"/>
          <w:lang w:eastAsia="ro-RO"/>
          <w14:ligatures w14:val="none"/>
        </w:rPr>
        <w:t>Situația la nivelul județului Constanța</w:t>
      </w:r>
    </w:p>
    <w:p w14:paraId="0D8C43A1" w14:textId="77777777" w:rsidR="00C666C8" w:rsidRPr="00C666C8"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Conform datelor raportate de medicii specialiști oncologi și de rețeaua de asistență medicală teritorială:</w:t>
      </w:r>
    </w:p>
    <w:p w14:paraId="590B1EAD" w14:textId="77777777" w:rsidR="00C666C8" w:rsidRPr="00C666C8" w:rsidRDefault="00C666C8" w:rsidP="00C666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În anul 2024 au fost înregistrate 411 cazuri noi de cancer de sân în județul Constanța, dintre care 295 în mediul urban și 116 în mediul rural, numărul total al femeilor aflate în evidență fiind de 5.236.</w:t>
      </w:r>
    </w:p>
    <w:p w14:paraId="1AA4AC9D" w14:textId="77777777" w:rsidR="00C666C8" w:rsidRPr="00C666C8" w:rsidRDefault="00C666C8" w:rsidP="00C666C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În prima jumătate a anului 2025, s-au raportat deja 140 de cazuri noi, dintre care 101 în mediul urban și 39 în mediul rural, ajungând la un total de 4.929 cazuri aflate în evidență.</w:t>
      </w:r>
    </w:p>
    <w:p w14:paraId="3A7ECDBD" w14:textId="77777777" w:rsidR="00C666C8" w:rsidRPr="00C666C8"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Aceste cifre subliniază necesitatea continuării acțiunilor de educație sanitară, prevenție și screening, mai ales în rândul femeilor de peste 40 de ani, dar și al tinerelor care trebuie să-și cunoască factorii de risc și să se adreseze medicului pentru controale periodice.</w:t>
      </w:r>
    </w:p>
    <w:p w14:paraId="2DA7A92C" w14:textId="77777777" w:rsidR="00C666C8" w:rsidRPr="00C666C8" w:rsidRDefault="00C666C8" w:rsidP="00C666C8">
      <w:pPr>
        <w:spacing w:before="100" w:beforeAutospacing="1" w:after="100" w:afterAutospacing="1" w:line="240" w:lineRule="auto"/>
        <w:outlineLvl w:val="2"/>
        <w:rPr>
          <w:rFonts w:ascii="Times New Roman" w:eastAsia="Times New Roman" w:hAnsi="Times New Roman" w:cs="Times New Roman"/>
          <w:b/>
          <w:bCs/>
          <w:kern w:val="0"/>
          <w:sz w:val="28"/>
          <w:szCs w:val="28"/>
          <w:lang w:eastAsia="ro-RO"/>
          <w14:ligatures w14:val="none"/>
        </w:rPr>
      </w:pPr>
      <w:r w:rsidRPr="00C666C8">
        <w:rPr>
          <w:rFonts w:ascii="Times New Roman" w:eastAsia="Times New Roman" w:hAnsi="Times New Roman" w:cs="Times New Roman"/>
          <w:b/>
          <w:bCs/>
          <w:kern w:val="0"/>
          <w:sz w:val="28"/>
          <w:szCs w:val="28"/>
          <w:lang w:eastAsia="ro-RO"/>
          <w14:ligatures w14:val="none"/>
        </w:rPr>
        <w:t>Importanța depistării precoce</w:t>
      </w:r>
    </w:p>
    <w:p w14:paraId="1411CAD6" w14:textId="77777777" w:rsidR="00C666C8" w:rsidRPr="00C666C8"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Depistarea timpurie a cancerului de sân crește semnificativ șansele de vindecare. Examinarea periodică a sânilor, autoexaminarea lunară și efectuarea mamografiei sunt elemente esențiale pentru diagnosticarea bolii în stadii incipiente.</w:t>
      </w:r>
    </w:p>
    <w:p w14:paraId="099F4305" w14:textId="77777777" w:rsidR="00C666C8" w:rsidRPr="00C666C8"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Organizația Mondială a Sănătății recomandă screening-ul organizat prin mamografie pentru femeile cu vârste între 50 și 69 de ani, grupul cu cel mai mare risc de îmbolnăvire.</w:t>
      </w:r>
    </w:p>
    <w:p w14:paraId="3DDAD109" w14:textId="77777777" w:rsidR="00C666C8" w:rsidRPr="00C666C8" w:rsidRDefault="00C666C8" w:rsidP="00C666C8">
      <w:pPr>
        <w:spacing w:before="100" w:beforeAutospacing="1" w:after="100" w:afterAutospacing="1" w:line="240" w:lineRule="auto"/>
        <w:outlineLvl w:val="2"/>
        <w:rPr>
          <w:rFonts w:ascii="Times New Roman" w:eastAsia="Times New Roman" w:hAnsi="Times New Roman" w:cs="Times New Roman"/>
          <w:b/>
          <w:bCs/>
          <w:kern w:val="0"/>
          <w:sz w:val="28"/>
          <w:szCs w:val="28"/>
          <w:lang w:eastAsia="ro-RO"/>
          <w14:ligatures w14:val="none"/>
        </w:rPr>
      </w:pPr>
      <w:r w:rsidRPr="00C666C8">
        <w:rPr>
          <w:rFonts w:ascii="Times New Roman" w:eastAsia="Times New Roman" w:hAnsi="Times New Roman" w:cs="Times New Roman"/>
          <w:b/>
          <w:bCs/>
          <w:kern w:val="0"/>
          <w:sz w:val="28"/>
          <w:szCs w:val="28"/>
          <w:lang w:eastAsia="ro-RO"/>
          <w14:ligatures w14:val="none"/>
        </w:rPr>
        <w:t>Recomandări pentru prevenție</w:t>
      </w:r>
    </w:p>
    <w:p w14:paraId="0E922548" w14:textId="77777777" w:rsidR="00C666C8" w:rsidRPr="00C666C8"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Adoptarea unui stil de viață sănătos poate reduce riscul de apariție a cancerului:</w:t>
      </w:r>
    </w:p>
    <w:p w14:paraId="17ACFAEC" w14:textId="77777777" w:rsidR="00C666C8" w:rsidRPr="00C666C8" w:rsidRDefault="00C666C8" w:rsidP="00C666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lastRenderedPageBreak/>
        <w:t>Mențineți o greutate corporală normală;</w:t>
      </w:r>
    </w:p>
    <w:p w14:paraId="6222F950" w14:textId="77777777" w:rsidR="00C666C8" w:rsidRPr="00C666C8" w:rsidRDefault="00C666C8" w:rsidP="00C666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Evitați consumul de alcool și fumatul;</w:t>
      </w:r>
    </w:p>
    <w:p w14:paraId="72C35A23" w14:textId="77777777" w:rsidR="00C666C8" w:rsidRPr="00C666C8" w:rsidRDefault="00C666C8" w:rsidP="00C666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Faceți mișcare zilnic;</w:t>
      </w:r>
    </w:p>
    <w:p w14:paraId="4B65D604" w14:textId="77777777" w:rsidR="00C666C8" w:rsidRPr="00C666C8" w:rsidRDefault="00C666C8" w:rsidP="00C666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Consumați fructe și legume proaspete;</w:t>
      </w:r>
    </w:p>
    <w:p w14:paraId="1CD04779" w14:textId="77777777" w:rsidR="00C666C8" w:rsidRPr="00C666C8" w:rsidRDefault="00C666C8" w:rsidP="00C666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Alăptați dacă aveți posibilitatea – alăptarea reduce riscul de cancer de sân;</w:t>
      </w:r>
    </w:p>
    <w:p w14:paraId="7D52B5A2" w14:textId="2DEC6FAA" w:rsidR="00C666C8" w:rsidRPr="00C666C8" w:rsidRDefault="00C666C8" w:rsidP="00C666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Participați la programele de screening și la controalele medicale periodice.</w:t>
      </w:r>
    </w:p>
    <w:p w14:paraId="690F0F65" w14:textId="77777777" w:rsidR="00C666C8" w:rsidRPr="00C666C8" w:rsidRDefault="00C666C8" w:rsidP="00C666C8">
      <w:pPr>
        <w:spacing w:before="100" w:beforeAutospacing="1" w:after="100" w:afterAutospacing="1" w:line="240" w:lineRule="auto"/>
        <w:outlineLvl w:val="2"/>
        <w:rPr>
          <w:rFonts w:ascii="Times New Roman" w:eastAsia="Times New Roman" w:hAnsi="Times New Roman" w:cs="Times New Roman"/>
          <w:b/>
          <w:bCs/>
          <w:kern w:val="0"/>
          <w:sz w:val="28"/>
          <w:szCs w:val="28"/>
          <w:lang w:eastAsia="ro-RO"/>
          <w14:ligatures w14:val="none"/>
        </w:rPr>
      </w:pPr>
      <w:r w:rsidRPr="00C666C8">
        <w:rPr>
          <w:rFonts w:ascii="Times New Roman" w:eastAsia="Times New Roman" w:hAnsi="Times New Roman" w:cs="Times New Roman"/>
          <w:b/>
          <w:bCs/>
          <w:kern w:val="0"/>
          <w:sz w:val="28"/>
          <w:szCs w:val="28"/>
          <w:lang w:eastAsia="ro-RO"/>
          <w14:ligatures w14:val="none"/>
        </w:rPr>
        <w:t>Campania DSP Constanța</w:t>
      </w:r>
    </w:p>
    <w:p w14:paraId="01CE862A" w14:textId="14F628D1" w:rsidR="00C666C8" w:rsidRPr="00C666C8"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Pe parcursul lunii octombrie, Direcția de Sănătate Publică a Județului Constanța, prin Compartimentul de</w:t>
      </w:r>
      <w:r w:rsidR="0033547B" w:rsidRPr="003B7A64">
        <w:rPr>
          <w:rFonts w:ascii="Times New Roman" w:eastAsia="Times New Roman" w:hAnsi="Times New Roman" w:cs="Times New Roman"/>
          <w:kern w:val="0"/>
          <w:sz w:val="24"/>
          <w:szCs w:val="24"/>
          <w:lang w:eastAsia="ro-RO"/>
          <w14:ligatures w14:val="none"/>
        </w:rPr>
        <w:t xml:space="preserve"> Evaluare și </w:t>
      </w:r>
      <w:r w:rsidRPr="00C666C8">
        <w:rPr>
          <w:rFonts w:ascii="Times New Roman" w:eastAsia="Times New Roman" w:hAnsi="Times New Roman" w:cs="Times New Roman"/>
          <w:kern w:val="0"/>
          <w:sz w:val="24"/>
          <w:szCs w:val="24"/>
          <w:lang w:eastAsia="ro-RO"/>
          <w14:ligatures w14:val="none"/>
        </w:rPr>
        <w:t xml:space="preserve"> Promovare a Sănătății, derulează activități de informare și conștientizare în unități de învățământ, instituții publice, farmacii, cluburi sportive și spații publice.</w:t>
      </w:r>
      <w:r w:rsidRPr="00C666C8">
        <w:rPr>
          <w:rFonts w:ascii="Times New Roman" w:eastAsia="Times New Roman" w:hAnsi="Times New Roman" w:cs="Times New Roman"/>
          <w:kern w:val="0"/>
          <w:sz w:val="24"/>
          <w:szCs w:val="24"/>
          <w:lang w:eastAsia="ro-RO"/>
          <w14:ligatures w14:val="none"/>
        </w:rPr>
        <w:br/>
        <w:t>Evenimentele se vor desfășura în parteneriat cu Primăria Municipiului Constanța, Fundația Renașterea, Liceul de Artă „Regina Maria”, Direcția Județeană pentru Sport și Tineret Constanța, CSM Constanța, reprezentanți ai farmaciilor locale și mijloace mass-media locale.</w:t>
      </w:r>
    </w:p>
    <w:p w14:paraId="6AFD9F05" w14:textId="77777777" w:rsidR="00C666C8" w:rsidRPr="003B7A64" w:rsidRDefault="00C666C8"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Scopul campaniei este de a încuraja femeile să fie atente la semnele și schimbările corpului lor, să se informeze corect și să înțeleagă că prevenția și depistarea precoce pot salva vieți.</w:t>
      </w:r>
    </w:p>
    <w:p w14:paraId="4423A356" w14:textId="77777777" w:rsidR="0033547B" w:rsidRPr="00C666C8" w:rsidRDefault="0033547B" w:rsidP="0033547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C666C8">
        <w:rPr>
          <w:rFonts w:ascii="Times New Roman" w:eastAsia="Times New Roman" w:hAnsi="Times New Roman" w:cs="Times New Roman"/>
          <w:kern w:val="0"/>
          <w:sz w:val="24"/>
          <w:szCs w:val="24"/>
          <w:lang w:eastAsia="ro-RO"/>
          <w14:ligatures w14:val="none"/>
        </w:rPr>
        <w:t xml:space="preserve">Slogan: </w:t>
      </w:r>
      <w:r w:rsidRPr="00C666C8">
        <w:rPr>
          <w:rFonts w:ascii="Times New Roman" w:eastAsia="Times New Roman" w:hAnsi="Times New Roman" w:cs="Times New Roman"/>
          <w:i/>
          <w:iCs/>
          <w:kern w:val="0"/>
          <w:sz w:val="24"/>
          <w:szCs w:val="24"/>
          <w:lang w:eastAsia="ro-RO"/>
          <w14:ligatures w14:val="none"/>
        </w:rPr>
        <w:t>„Fii atentă la semnele corpului tău! Prevenția salvează vieți!”</w:t>
      </w:r>
    </w:p>
    <w:p w14:paraId="2FFDAFFF" w14:textId="77777777" w:rsidR="0033547B" w:rsidRPr="003B7A64" w:rsidRDefault="0033547B" w:rsidP="0033547B">
      <w:pPr>
        <w:spacing w:before="120"/>
        <w:jc w:val="both"/>
        <w:rPr>
          <w:rFonts w:cs="Calibri"/>
          <w:sz w:val="24"/>
          <w:szCs w:val="24"/>
          <w:lang w:val="fr-FR"/>
        </w:rPr>
      </w:pPr>
      <w:proofErr w:type="spellStart"/>
      <w:r w:rsidRPr="003B7A64">
        <w:rPr>
          <w:rFonts w:ascii="Times New Roman" w:hAnsi="Times New Roman" w:cs="Times New Roman"/>
          <w:sz w:val="24"/>
          <w:szCs w:val="24"/>
          <w:lang w:val="fr-FR"/>
        </w:rPr>
        <w:t>Grupurile</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țintă</w:t>
      </w:r>
      <w:proofErr w:type="spellEnd"/>
      <w:r w:rsidRPr="003B7A64">
        <w:rPr>
          <w:rFonts w:ascii="Times New Roman" w:hAnsi="Times New Roman" w:cs="Times New Roman"/>
          <w:sz w:val="24"/>
          <w:szCs w:val="24"/>
          <w:lang w:val="fr-FR"/>
        </w:rPr>
        <w:t xml:space="preserve"> ale </w:t>
      </w:r>
      <w:proofErr w:type="spellStart"/>
      <w:r w:rsidRPr="003B7A64">
        <w:rPr>
          <w:rFonts w:ascii="Times New Roman" w:hAnsi="Times New Roman" w:cs="Times New Roman"/>
          <w:sz w:val="24"/>
          <w:szCs w:val="24"/>
          <w:lang w:val="fr-FR"/>
        </w:rPr>
        <w:t>campaniei</w:t>
      </w:r>
      <w:proofErr w:type="spellEnd"/>
      <w:r w:rsidRPr="003B7A64">
        <w:rPr>
          <w:rFonts w:ascii="Times New Roman" w:hAnsi="Times New Roman" w:cs="Times New Roman"/>
          <w:sz w:val="24"/>
          <w:szCs w:val="24"/>
          <w:lang w:val="fr-FR"/>
        </w:rPr>
        <w:t xml:space="preserve"> </w:t>
      </w:r>
      <w:proofErr w:type="spellStart"/>
      <w:proofErr w:type="gramStart"/>
      <w:r w:rsidRPr="003B7A64">
        <w:rPr>
          <w:rFonts w:ascii="Times New Roman" w:hAnsi="Times New Roman" w:cs="Times New Roman"/>
          <w:sz w:val="24"/>
          <w:szCs w:val="24"/>
          <w:lang w:val="fr-FR"/>
        </w:rPr>
        <w:t>sunt</w:t>
      </w:r>
      <w:proofErr w:type="spellEnd"/>
      <w:r w:rsidRPr="003B7A64">
        <w:rPr>
          <w:rFonts w:ascii="Times New Roman" w:hAnsi="Times New Roman" w:cs="Times New Roman"/>
          <w:sz w:val="24"/>
          <w:szCs w:val="24"/>
          <w:lang w:val="fr-FR"/>
        </w:rPr>
        <w:t>:</w:t>
      </w:r>
      <w:proofErr w:type="gram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femeile</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cu</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vârsta</w:t>
      </w:r>
      <w:proofErr w:type="spellEnd"/>
      <w:r w:rsidRPr="003B7A64">
        <w:rPr>
          <w:rFonts w:ascii="Times New Roman" w:hAnsi="Times New Roman" w:cs="Times New Roman"/>
          <w:sz w:val="24"/>
          <w:szCs w:val="24"/>
          <w:lang w:val="fr-FR"/>
        </w:rPr>
        <w:t xml:space="preserve"> de 50-69 de </w:t>
      </w:r>
      <w:proofErr w:type="spellStart"/>
      <w:r w:rsidRPr="003B7A64">
        <w:rPr>
          <w:rFonts w:ascii="Times New Roman" w:hAnsi="Times New Roman" w:cs="Times New Roman"/>
          <w:sz w:val="24"/>
          <w:szCs w:val="24"/>
          <w:lang w:val="fr-FR"/>
        </w:rPr>
        <w:t>ani</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profesioniștii</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din</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sistemul</w:t>
      </w:r>
      <w:proofErr w:type="spellEnd"/>
      <w:r w:rsidRPr="003B7A64">
        <w:rPr>
          <w:rFonts w:ascii="Times New Roman" w:hAnsi="Times New Roman" w:cs="Times New Roman"/>
          <w:sz w:val="24"/>
          <w:szCs w:val="24"/>
          <w:lang w:val="fr-FR"/>
        </w:rPr>
        <w:t xml:space="preserve"> de </w:t>
      </w:r>
      <w:proofErr w:type="spellStart"/>
      <w:r w:rsidRPr="003B7A64">
        <w:rPr>
          <w:rFonts w:ascii="Times New Roman" w:hAnsi="Times New Roman" w:cs="Times New Roman"/>
          <w:sz w:val="24"/>
          <w:szCs w:val="24"/>
          <w:lang w:val="fr-FR"/>
        </w:rPr>
        <w:t>sănătate</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și</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populația</w:t>
      </w:r>
      <w:proofErr w:type="spellEnd"/>
      <w:r w:rsidRPr="003B7A64">
        <w:rPr>
          <w:rFonts w:ascii="Times New Roman" w:hAnsi="Times New Roman" w:cs="Times New Roman"/>
          <w:sz w:val="24"/>
          <w:szCs w:val="24"/>
          <w:lang w:val="fr-FR"/>
        </w:rPr>
        <w:t xml:space="preserve"> </w:t>
      </w:r>
      <w:proofErr w:type="spellStart"/>
      <w:r w:rsidRPr="003B7A64">
        <w:rPr>
          <w:rFonts w:ascii="Times New Roman" w:hAnsi="Times New Roman" w:cs="Times New Roman"/>
          <w:sz w:val="24"/>
          <w:szCs w:val="24"/>
          <w:lang w:val="fr-FR"/>
        </w:rPr>
        <w:t>generală</w:t>
      </w:r>
      <w:proofErr w:type="spellEnd"/>
      <w:r w:rsidRPr="003B7A64">
        <w:rPr>
          <w:rFonts w:ascii="Times New Roman" w:hAnsi="Times New Roman" w:cs="Times New Roman"/>
          <w:sz w:val="24"/>
          <w:szCs w:val="24"/>
          <w:lang w:val="fr-FR"/>
        </w:rPr>
        <w:t>.</w:t>
      </w:r>
      <w:r w:rsidRPr="003B7A64">
        <w:rPr>
          <w:rFonts w:cs="Calibri"/>
          <w:sz w:val="24"/>
          <w:szCs w:val="24"/>
          <w:lang w:val="fr-FR"/>
        </w:rPr>
        <w:t xml:space="preserve"> </w:t>
      </w:r>
    </w:p>
    <w:p w14:paraId="430579EF" w14:textId="77777777" w:rsidR="0033547B" w:rsidRPr="00C666C8" w:rsidRDefault="0033547B" w:rsidP="00C666C8">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4CB040F6" w14:textId="77777777" w:rsidR="00F13610" w:rsidRDefault="00F13610"/>
    <w:sectPr w:rsidR="00F13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10649"/>
    <w:multiLevelType w:val="multilevel"/>
    <w:tmpl w:val="B8BA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03A98"/>
    <w:multiLevelType w:val="multilevel"/>
    <w:tmpl w:val="222A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47382">
    <w:abstractNumId w:val="0"/>
  </w:num>
  <w:num w:numId="2" w16cid:durableId="133615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C8"/>
    <w:rsid w:val="002F2EAC"/>
    <w:rsid w:val="0033547B"/>
    <w:rsid w:val="003B7A64"/>
    <w:rsid w:val="004274E0"/>
    <w:rsid w:val="00773AFE"/>
    <w:rsid w:val="00C666C8"/>
    <w:rsid w:val="00EA2329"/>
    <w:rsid w:val="00F136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5357"/>
  <w15:chartTrackingRefBased/>
  <w15:docId w15:val="{3181C3D1-7E78-459B-9F6E-933A971C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6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6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6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6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6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6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6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6C8"/>
    <w:rPr>
      <w:rFonts w:eastAsiaTheme="majorEastAsia" w:cstheme="majorBidi"/>
      <w:color w:val="272727" w:themeColor="text1" w:themeTint="D8"/>
    </w:rPr>
  </w:style>
  <w:style w:type="paragraph" w:styleId="Title">
    <w:name w:val="Title"/>
    <w:basedOn w:val="Normal"/>
    <w:next w:val="Normal"/>
    <w:link w:val="TitleChar"/>
    <w:uiPriority w:val="10"/>
    <w:qFormat/>
    <w:rsid w:val="00C6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6C8"/>
    <w:pPr>
      <w:spacing w:before="160"/>
      <w:jc w:val="center"/>
    </w:pPr>
    <w:rPr>
      <w:i/>
      <w:iCs/>
      <w:color w:val="404040" w:themeColor="text1" w:themeTint="BF"/>
    </w:rPr>
  </w:style>
  <w:style w:type="character" w:customStyle="1" w:styleId="QuoteChar">
    <w:name w:val="Quote Char"/>
    <w:basedOn w:val="DefaultParagraphFont"/>
    <w:link w:val="Quote"/>
    <w:uiPriority w:val="29"/>
    <w:rsid w:val="00C666C8"/>
    <w:rPr>
      <w:i/>
      <w:iCs/>
      <w:color w:val="404040" w:themeColor="text1" w:themeTint="BF"/>
    </w:rPr>
  </w:style>
  <w:style w:type="paragraph" w:styleId="ListParagraph">
    <w:name w:val="List Paragraph"/>
    <w:basedOn w:val="Normal"/>
    <w:uiPriority w:val="34"/>
    <w:qFormat/>
    <w:rsid w:val="00C666C8"/>
    <w:pPr>
      <w:ind w:left="720"/>
      <w:contextualSpacing/>
    </w:pPr>
  </w:style>
  <w:style w:type="character" w:styleId="IntenseEmphasis">
    <w:name w:val="Intense Emphasis"/>
    <w:basedOn w:val="DefaultParagraphFont"/>
    <w:uiPriority w:val="21"/>
    <w:qFormat/>
    <w:rsid w:val="00C666C8"/>
    <w:rPr>
      <w:i/>
      <w:iCs/>
      <w:color w:val="2F5496" w:themeColor="accent1" w:themeShade="BF"/>
    </w:rPr>
  </w:style>
  <w:style w:type="paragraph" w:styleId="IntenseQuote">
    <w:name w:val="Intense Quote"/>
    <w:basedOn w:val="Normal"/>
    <w:next w:val="Normal"/>
    <w:link w:val="IntenseQuoteChar"/>
    <w:uiPriority w:val="30"/>
    <w:qFormat/>
    <w:rsid w:val="00C66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6C8"/>
    <w:rPr>
      <w:i/>
      <w:iCs/>
      <w:color w:val="2F5496" w:themeColor="accent1" w:themeShade="BF"/>
    </w:rPr>
  </w:style>
  <w:style w:type="character" w:styleId="IntenseReference">
    <w:name w:val="Intense Reference"/>
    <w:basedOn w:val="DefaultParagraphFont"/>
    <w:uiPriority w:val="32"/>
    <w:qFormat/>
    <w:rsid w:val="00C66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 Delca</dc:creator>
  <cp:keywords/>
  <dc:description/>
  <cp:lastModifiedBy>Nicu Delca</cp:lastModifiedBy>
  <cp:revision>2</cp:revision>
  <dcterms:created xsi:type="dcterms:W3CDTF">2025-10-15T07:47:00Z</dcterms:created>
  <dcterms:modified xsi:type="dcterms:W3CDTF">2025-10-15T08:00:00Z</dcterms:modified>
</cp:coreProperties>
</file>