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5A" w:rsidRPr="00B90FAE" w:rsidRDefault="0061005A" w:rsidP="0061005A">
      <w:pPr>
        <w:ind w:left="720" w:firstLine="720"/>
        <w:jc w:val="center"/>
        <w:rPr>
          <w:b/>
          <w:color w:val="ED7D31" w:themeColor="accent2"/>
          <w:sz w:val="72"/>
          <w:szCs w:val="40"/>
          <w:lang w:val="ro-RO"/>
        </w:rPr>
      </w:pPr>
      <w:r w:rsidRPr="00B90FAE">
        <w:rPr>
          <w:b/>
          <w:color w:val="ED7D31" w:themeColor="accent2"/>
          <w:sz w:val="72"/>
          <w:szCs w:val="40"/>
          <w:lang w:val="ro-RO"/>
        </w:rPr>
        <w:t>„</w:t>
      </w:r>
      <w:r w:rsidR="00BC640F" w:rsidRPr="00B90FAE">
        <w:rPr>
          <w:b/>
          <w:color w:val="ED7D31" w:themeColor="accent2"/>
          <w:sz w:val="72"/>
          <w:szCs w:val="40"/>
          <w:lang w:val="ro-RO"/>
        </w:rPr>
        <w:t>Campani</w:t>
      </w:r>
      <w:r w:rsidR="00B556C9" w:rsidRPr="00B90FAE">
        <w:rPr>
          <w:b/>
          <w:color w:val="ED7D31" w:themeColor="accent2"/>
          <w:sz w:val="72"/>
          <w:szCs w:val="40"/>
          <w:lang w:val="ro-RO"/>
        </w:rPr>
        <w:t>a</w:t>
      </w:r>
      <w:r w:rsidR="00E20349">
        <w:rPr>
          <w:b/>
          <w:color w:val="ED7D31" w:themeColor="accent2"/>
          <w:sz w:val="72"/>
          <w:szCs w:val="40"/>
          <w:lang w:val="ro-RO"/>
        </w:rPr>
        <w:t>:</w:t>
      </w:r>
      <w:r w:rsidR="00E25E94" w:rsidRPr="00B90FAE">
        <w:rPr>
          <w:b/>
          <w:color w:val="ED7D31" w:themeColor="accent2"/>
          <w:sz w:val="72"/>
          <w:szCs w:val="40"/>
          <w:lang w:val="ro-RO"/>
        </w:rPr>
        <w:t>„Sănătatea mintală este o prioritate.</w:t>
      </w:r>
    </w:p>
    <w:p w:rsidR="00E25E94" w:rsidRPr="00E25E94" w:rsidRDefault="009E7630" w:rsidP="0061005A">
      <w:pPr>
        <w:ind w:left="720" w:firstLine="720"/>
        <w:jc w:val="center"/>
        <w:rPr>
          <w:b/>
          <w:color w:val="ED7D31" w:themeColor="accent2"/>
          <w:sz w:val="56"/>
          <w:szCs w:val="36"/>
          <w:lang w:val="ro-RO"/>
        </w:rPr>
      </w:pPr>
      <w:r w:rsidRPr="00B90FAE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7396480</wp:posOffset>
            </wp:positionH>
            <wp:positionV relativeFrom="paragraph">
              <wp:posOffset>501015</wp:posOffset>
            </wp:positionV>
            <wp:extent cx="2732811" cy="23431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811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E94" w:rsidRPr="00B90FAE">
        <w:rPr>
          <w:b/>
          <w:color w:val="ED7D31" w:themeColor="accent2"/>
          <w:sz w:val="72"/>
          <w:szCs w:val="40"/>
          <w:lang w:val="ro-RO"/>
        </w:rPr>
        <w:t>Protejați sănătatea mintală!”</w:t>
      </w:r>
    </w:p>
    <w:p w:rsidR="008F4F8C" w:rsidRDefault="005966AF" w:rsidP="003408EF">
      <w:pPr>
        <w:jc w:val="center"/>
        <w:rPr>
          <w:b/>
          <w:color w:val="ED7D31" w:themeColor="accent2"/>
          <w:sz w:val="40"/>
          <w:szCs w:val="36"/>
          <w:lang w:val="fr-FR"/>
        </w:rPr>
      </w:pPr>
      <w:r>
        <w:rPr>
          <w:noProof/>
          <w:lang w:eastAsia="en-US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15875</wp:posOffset>
            </wp:positionV>
            <wp:extent cx="2819400" cy="2570881"/>
            <wp:effectExtent l="0" t="0" r="0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7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67E8F" w:rsidRPr="00E25E94" w:rsidRDefault="002C4B67" w:rsidP="0061005A">
      <w:pPr>
        <w:jc w:val="center"/>
        <w:rPr>
          <w:b/>
          <w:color w:val="ED7D31" w:themeColor="accent2"/>
          <w:sz w:val="40"/>
          <w:szCs w:val="36"/>
          <w:lang w:val="fr-FR"/>
        </w:rPr>
      </w:pPr>
      <w:proofErr w:type="spellStart"/>
      <w:r>
        <w:rPr>
          <w:b/>
          <w:color w:val="ED7D31" w:themeColor="accent2"/>
          <w:sz w:val="52"/>
          <w:szCs w:val="48"/>
          <w:lang w:val="fr-FR"/>
        </w:rPr>
        <w:t>Ianuarie</w:t>
      </w:r>
      <w:proofErr w:type="spellEnd"/>
      <w:r>
        <w:rPr>
          <w:b/>
          <w:color w:val="ED7D31" w:themeColor="accent2"/>
          <w:sz w:val="52"/>
          <w:szCs w:val="48"/>
          <w:lang w:val="fr-FR"/>
        </w:rPr>
        <w:t xml:space="preserve"> 2022</w:t>
      </w:r>
    </w:p>
    <w:p w:rsidR="00C75472" w:rsidRDefault="00C75472" w:rsidP="00667E8F">
      <w:pPr>
        <w:jc w:val="center"/>
      </w:pPr>
    </w:p>
    <w:p w:rsidR="00667E8F" w:rsidRDefault="00667E8F" w:rsidP="00667E8F">
      <w:pPr>
        <w:jc w:val="center"/>
      </w:pPr>
    </w:p>
    <w:p w:rsidR="00DA02BB" w:rsidRDefault="00DA02BB" w:rsidP="00667E8F">
      <w:pPr>
        <w:jc w:val="center"/>
      </w:pPr>
    </w:p>
    <w:p w:rsidR="00DA02BB" w:rsidRDefault="00DA02BB" w:rsidP="00667E8F">
      <w:pPr>
        <w:jc w:val="center"/>
      </w:pPr>
    </w:p>
    <w:p w:rsidR="00DA02BB" w:rsidRDefault="00DA02BB" w:rsidP="00667E8F">
      <w:pPr>
        <w:jc w:val="center"/>
      </w:pPr>
    </w:p>
    <w:p w:rsidR="00DA02BB" w:rsidRDefault="00DA02BB" w:rsidP="00667E8F">
      <w:pPr>
        <w:jc w:val="center"/>
      </w:pPr>
    </w:p>
    <w:p w:rsidR="00DA02BB" w:rsidRDefault="00DA02BB" w:rsidP="00667E8F">
      <w:pPr>
        <w:jc w:val="center"/>
      </w:pPr>
    </w:p>
    <w:p w:rsidR="00667E8F" w:rsidRDefault="00667E8F" w:rsidP="00667E8F">
      <w:pPr>
        <w:jc w:val="center"/>
      </w:pPr>
    </w:p>
    <w:p w:rsidR="00DA02BB" w:rsidRDefault="00DA02BB" w:rsidP="009C2A18"/>
    <w:p w:rsidR="00DA02BB" w:rsidRDefault="00E20349" w:rsidP="009C2A18">
      <w:r w:rsidRPr="005966AF">
        <w:rPr>
          <w:rFonts w:ascii="Calibri" w:eastAsia="Calibri" w:hAnsi="Calibri"/>
          <w:noProof/>
          <w:sz w:val="28"/>
          <w:szCs w:val="28"/>
          <w:lang w:eastAsia="en-US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posOffset>2910205</wp:posOffset>
            </wp:positionH>
            <wp:positionV relativeFrom="paragraph">
              <wp:posOffset>9525</wp:posOffset>
            </wp:positionV>
            <wp:extent cx="5186045" cy="8819278"/>
            <wp:effectExtent l="0" t="0" r="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6748" cy="882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630">
        <w:rPr>
          <w:noProof/>
          <w:lang w:eastAsia="en-US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margin">
              <wp:posOffset>8091805</wp:posOffset>
            </wp:positionH>
            <wp:positionV relativeFrom="paragraph">
              <wp:posOffset>178435</wp:posOffset>
            </wp:positionV>
            <wp:extent cx="2894262" cy="2475489"/>
            <wp:effectExtent l="0" t="0" r="190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03" cy="2478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2BB" w:rsidRDefault="00DA02BB" w:rsidP="009C2A18">
      <w:bookmarkStart w:id="0" w:name="_GoBack"/>
      <w:bookmarkEnd w:id="0"/>
    </w:p>
    <w:p w:rsidR="00DA02BB" w:rsidRDefault="004924C6" w:rsidP="009C2A18">
      <w:r>
        <w:rPr>
          <w:noProof/>
          <w:lang w:eastAsia="en-US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319405</wp:posOffset>
            </wp:positionH>
            <wp:positionV relativeFrom="paragraph">
              <wp:posOffset>17145</wp:posOffset>
            </wp:positionV>
            <wp:extent cx="2800350" cy="22860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DA02BB" w:rsidRDefault="007A7E88" w:rsidP="009C2A18">
      <w:r>
        <w:rPr>
          <w:noProof/>
          <w:lang w:eastAsia="en-US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205105</wp:posOffset>
            </wp:positionH>
            <wp:positionV relativeFrom="paragraph">
              <wp:posOffset>26670</wp:posOffset>
            </wp:positionV>
            <wp:extent cx="2876550" cy="2607781"/>
            <wp:effectExtent l="0" t="0" r="0" b="254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60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630">
        <w:rPr>
          <w:noProof/>
          <w:lang w:eastAsia="en-US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64770</wp:posOffset>
            </wp:positionV>
            <wp:extent cx="2837670" cy="2438400"/>
            <wp:effectExtent l="0" t="0" r="127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67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2BB" w:rsidRDefault="00DA02BB" w:rsidP="009C2A18"/>
    <w:p w:rsidR="00DA02BB" w:rsidRDefault="00DA02BB" w:rsidP="009C2A18"/>
    <w:p w:rsidR="00DA02BB" w:rsidRDefault="00DA02BB" w:rsidP="009C2A18"/>
    <w:p w:rsidR="00DA02BB" w:rsidRDefault="00DA02BB" w:rsidP="009C2A18"/>
    <w:p w:rsidR="00667E8F" w:rsidRDefault="00667E8F" w:rsidP="00667E8F">
      <w:pPr>
        <w:jc w:val="center"/>
      </w:pPr>
    </w:p>
    <w:p w:rsidR="009A59F5" w:rsidRDefault="009A59F5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8A38D2" w:rsidP="009A59F5">
      <w:r>
        <w:rPr>
          <w:noProof/>
          <w:lang w:eastAsia="en-US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125730</wp:posOffset>
            </wp:positionV>
            <wp:extent cx="2667000" cy="22528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2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630">
        <w:rPr>
          <w:noProof/>
          <w:lang w:eastAsia="en-US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margin">
              <wp:posOffset>8362950</wp:posOffset>
            </wp:positionH>
            <wp:positionV relativeFrom="paragraph">
              <wp:posOffset>87630</wp:posOffset>
            </wp:positionV>
            <wp:extent cx="2533650" cy="214227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4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8A38D2" w:rsidP="009A59F5">
      <w:r>
        <w:rPr>
          <w:noProof/>
          <w:lang w:eastAsia="en-US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margin">
              <wp:posOffset>419100</wp:posOffset>
            </wp:positionH>
            <wp:positionV relativeFrom="paragraph">
              <wp:posOffset>10160</wp:posOffset>
            </wp:positionV>
            <wp:extent cx="3086100" cy="2805545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0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14D">
        <w:rPr>
          <w:noProof/>
          <w:lang w:eastAsia="en-US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7863205</wp:posOffset>
            </wp:positionH>
            <wp:positionV relativeFrom="paragraph">
              <wp:posOffset>15240</wp:posOffset>
            </wp:positionV>
            <wp:extent cx="3022600" cy="2590800"/>
            <wp:effectExtent l="0" t="0" r="635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797F54" w:rsidP="009A59F5">
      <w:r w:rsidRPr="00797F54">
        <w:rPr>
          <w:noProof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0.65pt;margin-top:6.55pt;width:331.5pt;height:110.6pt;z-index:2517002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7DtIAIAAB4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5WZZHnSwxxjBVVXl2UqXsZq1+uW+fDZwGaxEVDHTY/wbPD&#10;vQ+RDqtfUuJrHpTstlKptHG7dqMcOTA0yjaNVMGbNGXI2NDrZblMyAbi/eQhLQMaWUnd0Ks8jtla&#10;UY5PpkspgUk1r5GJMkd9oiSzOGFqJ0yMorXQPaNSDmbD4gfDxQDuNyUjmrWh/teeOUGJ+mJQ7eui&#10;qqK706ZaXqI0xJ1H2vMIMxyhGhoomZebkH5E0sHeYle2Mun1yuTIFU2YZDx+mOjy833Kev3W6z8A&#10;AAD//wMAUEsDBBQABgAIAAAAIQDryyQ23gAAAAsBAAAPAAAAZHJzL2Rvd25yZXYueG1sTI9LT8Mw&#10;EITvSPwHa5G4UedBKxTiVBUVFw5IFCQ4uvEmjvBLtpuGf8/2BLfdndHsN+12sYbNGNPknYByVQBD&#10;13s1uVHAx/vz3QOwlKVT0niHAn4wwba7vmplo/zZveF8yCOjEJcaKUDnHBrOU6/RyrTyAR1pg49W&#10;ZlrjyFWUZwq3hldFseFWTo4+aBnwSWP/fThZAZ9WT2ofX78GZeb9y7BbhyUGIW5vlt0jsIxL/jPD&#10;BZ/QoSOmoz85lZgRsN6UNVlJqEtgF0NV3dPlKKCqaeBdy/936H4BAAD//wMAUEsBAi0AFAAGAAgA&#10;AAAhALaDOJL+AAAA4QEAABMAAAAAAAAAAAAAAAAAAAAAAFtDb250ZW50X1R5cGVzXS54bWxQSwEC&#10;LQAUAAYACAAAACEAOP0h/9YAAACUAQAACwAAAAAAAAAAAAAAAAAvAQAAX3JlbHMvLnJlbHNQSwEC&#10;LQAUAAYACAAAACEAFOew7SACAAAeBAAADgAAAAAAAAAAAAAAAAAuAgAAZHJzL2Uyb0RvYy54bWxQ&#10;SwECLQAUAAYACAAAACEA68skNt4AAAALAQAADwAAAAAAAAAAAAAAAAB6BAAAZHJzL2Rvd25yZXYu&#10;eG1sUEsFBgAAAAAEAAQA8wAAAIUFAAAAAA==&#10;" stroked="f">
            <v:textbox style="mso-fit-shape-to-text:t">
              <w:txbxContent>
                <w:p w:rsidR="008A38D2" w:rsidRPr="008A38D2" w:rsidRDefault="008A38D2" w:rsidP="008A38D2">
                  <w:pPr>
                    <w:jc w:val="center"/>
                    <w:rPr>
                      <w:b/>
                      <w:bCs/>
                      <w:color w:val="ED7D31" w:themeColor="accent2"/>
                      <w:sz w:val="48"/>
                      <w:szCs w:val="48"/>
                      <w:lang w:val="ro-RO"/>
                    </w:rPr>
                  </w:pPr>
                  <w:r w:rsidRPr="008A38D2">
                    <w:rPr>
                      <w:b/>
                      <w:bCs/>
                      <w:color w:val="ED7D31" w:themeColor="accent2"/>
                      <w:sz w:val="48"/>
                      <w:szCs w:val="48"/>
                      <w:lang w:val="ro-RO"/>
                    </w:rPr>
                    <w:t>Apelați telefonul vârstnicului!</w:t>
                  </w:r>
                </w:p>
                <w:p w:rsidR="008A38D2" w:rsidRPr="008A38D2" w:rsidRDefault="008A38D2" w:rsidP="008A38D2">
                  <w:pPr>
                    <w:jc w:val="center"/>
                    <w:rPr>
                      <w:b/>
                      <w:bCs/>
                      <w:color w:val="ED7D31" w:themeColor="accent2"/>
                      <w:sz w:val="40"/>
                      <w:szCs w:val="40"/>
                    </w:rPr>
                  </w:pPr>
                  <w:r w:rsidRPr="008A38D2">
                    <w:rPr>
                      <w:b/>
                      <w:bCs/>
                      <w:color w:val="ED7D31" w:themeColor="accent2"/>
                      <w:sz w:val="48"/>
                      <w:szCs w:val="48"/>
                      <w:lang w:val="ro-RO"/>
                    </w:rPr>
                    <w:t>0800 460 001</w:t>
                  </w:r>
                </w:p>
                <w:p w:rsidR="008A38D2" w:rsidRDefault="008A38D2"/>
              </w:txbxContent>
            </v:textbox>
            <w10:wrap type="square"/>
          </v:shape>
        </w:pict>
      </w:r>
    </w:p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DA02BB" w:rsidRDefault="00DA02BB" w:rsidP="009A59F5"/>
    <w:p w:rsidR="009A59F5" w:rsidRDefault="00797F54" w:rsidP="009A59F5">
      <w:r w:rsidRPr="00797F54">
        <w:rPr>
          <w:b/>
          <w:noProof/>
          <w:lang w:val="ro-RO" w:eastAsia="ro-RO"/>
        </w:rPr>
        <w:pict>
          <v:shape id="Text Box 4" o:spid="_x0000_s1027" type="#_x0000_t202" style="position:absolute;margin-left:367.15pt;margin-top:1094.5pt;width:103pt;height:37pt;z-index:251660288;visibility:visibl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nX/gEAAOEDAAAOAAAAZHJzL2Uyb0RvYy54bWysk01v2zAMhu8D9h8E3RfbbdalRpwiS7dd&#10;ug+gKXpmJDn2ZomapMTOvy+luEmx3opdBFmiXj4vSc9vBt2xvXK+RVPxYpJzpoxA2ZptxR/WXz/M&#10;OPMBjIQOjar4QXl+s3j/bt7bUl1gg51UjpGI8WVvK96EYMss86JRGvwErTJ0WaPTEOjTbTPpoCd1&#10;3WUXeX6V9eikdSiU93R6e7zki6Rf10qEn3XtVWBdxYktpNWldRPXbDGHcuvANq0YMeANFBpaQ0lP&#10;UrcQgO1c+0pKt8KhxzpMBOoM67oVKnkgN0X+j5v7BqxKXqg43p7K5P+frPix/+VYKys+5cyAphat&#10;1RDYZxzYNFant76koHtLYWGgY+pycurtHYo/nhlcNWC2aukc9o0CSXQFaY3HycP6YEk4nUb1L7Kl&#10;RhRRPnuhf0zmY6ZN/x0lPYFdwJRtqJ2O9aWKMUKgVh5O7Yu8InJd5rMipytBd9Or62vaxxRQPr+2&#10;zodvCjWLm4o7Go+kDvs7H46hzyEjWqQ5coVhM6RCJe6IvUF5INaepqfi/u8OnCLfO71CGjYyWzvU&#10;jzSeS5fcRvyovh4ewdkRIRD8CsyDPXOkMZJjM0D+JiHd0VDuoWOzj5+Ky9FUgk72zqrxrcElVa1u&#10;k6Ez52iI5ii9GWc+DurL7xR1/jMXTwAAAP//AwBQSwMEFAAGAAgAAAAhAOl7XbffAAAADQEAAA8A&#10;AABkcnMvZG93bnJldi54bWxMj8tOwzAQRfdI/IM1SOyo3SS0TYhTIRBbEIUisXPjaRIRj6PYbcLf&#10;M6xgOXeO7qPczq4XZxxD50nDcqFAINXedtRoeH97utmACNGQNb0n1PCNAbbV5UVpCusnesXzLjaC&#10;TSgURkMb41BIGeoWnQkLPyDx7+hHZyKfYyPtaCY2d71MlFpJZzrihNYM+NBi/bU7OQ375+PnR6Ze&#10;mkd3O0x+VpJcLrW+vprv70BEnOMfDL/1uTpU3OngT2SD6DWs0yxlVEOy3OS8ipE8UywdWEpWqQJZ&#10;lfL/iuoHAAD//wMAUEsBAi0AFAAGAAgAAAAhALaDOJL+AAAA4QEAABMAAAAAAAAAAAAAAAAAAAAA&#10;AFtDb250ZW50X1R5cGVzXS54bWxQSwECLQAUAAYACAAAACEAOP0h/9YAAACUAQAACwAAAAAAAAAA&#10;AAAAAAAvAQAAX3JlbHMvLnJlbHNQSwECLQAUAAYACAAAACEA6w8J1/4BAADhAwAADgAAAAAAAAAA&#10;AAAAAAAuAgAAZHJzL2Uyb0RvYy54bWxQSwECLQAUAAYACAAAACEA6Xtdt98AAAANAQAADwAAAAAA&#10;AAAAAAAAAABYBAAAZHJzL2Rvd25yZXYueG1sUEsFBgAAAAAEAAQA8wAAAGQFAAAAAA==&#10;" filled="f" stroked="f">
            <v:stroke joinstyle="round"/>
            <o:lock v:ext="edit" shapetype="t"/>
            <v:textbox>
              <w:txbxContent>
                <w:p w:rsidR="00DA02BB" w:rsidRPr="00C75472" w:rsidRDefault="00DA02BB" w:rsidP="001D484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0"/>
                      <w:szCs w:val="40"/>
                    </w:rPr>
                  </w:pPr>
                  <w:r w:rsidRPr="00E25E94">
                    <w:rPr>
                      <w:color w:val="9999FF"/>
                      <w:sz w:val="40"/>
                      <w:szCs w:val="40"/>
                    </w:rPr>
                    <w:t>CNEPSS</w:t>
                  </w:r>
                </w:p>
              </w:txbxContent>
            </v:textbox>
            <w10:wrap type="square" anchory="page"/>
          </v:shape>
        </w:pict>
      </w:r>
      <w:r w:rsidR="00727864">
        <w:rPr>
          <w:noProof/>
          <w:lang w:eastAsia="en-US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7101205</wp:posOffset>
            </wp:positionH>
            <wp:positionV relativeFrom="paragraph">
              <wp:posOffset>16510</wp:posOffset>
            </wp:positionV>
            <wp:extent cx="1506220" cy="914400"/>
            <wp:effectExtent l="0" t="0" r="0" b="0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5472">
        <w:rPr>
          <w:rFonts w:ascii="Arial Black" w:hAnsi="Arial Black"/>
          <w:noProof/>
          <w:color w:val="0066CC"/>
          <w:spacing w:val="40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2172970</wp:posOffset>
            </wp:positionH>
            <wp:positionV relativeFrom="paragraph">
              <wp:posOffset>101923</wp:posOffset>
            </wp:positionV>
            <wp:extent cx="736600" cy="707390"/>
            <wp:effectExtent l="0" t="0" r="635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5472"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222919</wp:posOffset>
            </wp:positionH>
            <wp:positionV relativeFrom="paragraph">
              <wp:posOffset>21029</wp:posOffset>
            </wp:positionV>
            <wp:extent cx="914400" cy="9239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985" cy="931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59F5" w:rsidRDefault="009A59F5" w:rsidP="009A59F5"/>
    <w:p w:rsidR="009A59F5" w:rsidRDefault="009A59F5" w:rsidP="009A59F5"/>
    <w:p w:rsidR="009A59F5" w:rsidRDefault="009A59F5" w:rsidP="009A59F5"/>
    <w:p w:rsidR="009A59F5" w:rsidRDefault="009A59F5" w:rsidP="009A59F5"/>
    <w:p w:rsidR="001D484F" w:rsidRPr="00C75472" w:rsidRDefault="009A59F5" w:rsidP="001D484F">
      <w:pPr>
        <w:rPr>
          <w:sz w:val="20"/>
          <w:szCs w:val="20"/>
        </w:rPr>
      </w:pPr>
      <w:r w:rsidRPr="00C75472">
        <w:rPr>
          <w:sz w:val="20"/>
          <w:szCs w:val="20"/>
        </w:rPr>
        <w:t xml:space="preserve">MINISTERUL </w:t>
      </w:r>
      <w:r w:rsidR="001D484F" w:rsidRPr="00C75472">
        <w:rPr>
          <w:sz w:val="20"/>
          <w:szCs w:val="20"/>
        </w:rPr>
        <w:t xml:space="preserve">SĂNĂTĂȚII      </w:t>
      </w:r>
      <w:r w:rsidR="00C75472">
        <w:rPr>
          <w:sz w:val="20"/>
          <w:szCs w:val="20"/>
        </w:rPr>
        <w:t xml:space="preserve">INSTITUTUL NAȚIONAL </w:t>
      </w:r>
      <w:r w:rsidR="00C75472">
        <w:rPr>
          <w:sz w:val="20"/>
          <w:szCs w:val="20"/>
        </w:rPr>
        <w:tab/>
      </w:r>
      <w:r w:rsidR="00C75472">
        <w:rPr>
          <w:sz w:val="20"/>
          <w:szCs w:val="20"/>
        </w:rPr>
        <w:tab/>
      </w:r>
      <w:r w:rsidR="001D484F" w:rsidRPr="00C75472">
        <w:rPr>
          <w:sz w:val="20"/>
          <w:szCs w:val="20"/>
        </w:rPr>
        <w:t>CENTRUL NAȚIONAL DE EVALUAREA ȘI</w:t>
      </w:r>
      <w:r w:rsidR="00C75472">
        <w:rPr>
          <w:sz w:val="20"/>
          <w:szCs w:val="20"/>
        </w:rPr>
        <w:tab/>
      </w:r>
      <w:r w:rsidR="00E126B5" w:rsidRPr="00C75472">
        <w:rPr>
          <w:sz w:val="20"/>
          <w:szCs w:val="20"/>
        </w:rPr>
        <w:t>SIGLAȘI NUME CRSP</w:t>
      </w:r>
      <w:r w:rsidR="00E126B5" w:rsidRPr="00C75472">
        <w:rPr>
          <w:sz w:val="20"/>
          <w:szCs w:val="20"/>
        </w:rPr>
        <w:tab/>
      </w:r>
      <w:r w:rsidR="00E126B5" w:rsidRPr="00C75472">
        <w:rPr>
          <w:sz w:val="20"/>
          <w:szCs w:val="20"/>
        </w:rPr>
        <w:tab/>
      </w:r>
    </w:p>
    <w:p w:rsidR="00667E8F" w:rsidRPr="00C75472" w:rsidRDefault="001D484F" w:rsidP="001D484F">
      <w:pPr>
        <w:rPr>
          <w:sz w:val="20"/>
          <w:szCs w:val="20"/>
        </w:rPr>
      </w:pPr>
      <w:r w:rsidRPr="00C75472">
        <w:rPr>
          <w:sz w:val="20"/>
          <w:szCs w:val="20"/>
        </w:rPr>
        <w:t>DE SĂNĂTATE PUB</w:t>
      </w:r>
      <w:r w:rsidR="00C75472">
        <w:rPr>
          <w:sz w:val="20"/>
          <w:szCs w:val="20"/>
        </w:rPr>
        <w:t>LICĂ</w:t>
      </w:r>
      <w:r w:rsidR="00C75472">
        <w:rPr>
          <w:sz w:val="20"/>
          <w:szCs w:val="20"/>
        </w:rPr>
        <w:tab/>
      </w:r>
      <w:r w:rsidRPr="00C75472">
        <w:rPr>
          <w:sz w:val="20"/>
          <w:szCs w:val="20"/>
        </w:rPr>
        <w:t>PROMOVAREA STĂRII DE SĂNĂTATE</w:t>
      </w:r>
      <w:r w:rsidR="00C75472" w:rsidRPr="00C75472">
        <w:rPr>
          <w:sz w:val="20"/>
          <w:szCs w:val="20"/>
        </w:rPr>
        <w:t>CARE A ELABORAT</w:t>
      </w:r>
    </w:p>
    <w:p w:rsidR="00667E8F" w:rsidRDefault="00667E8F" w:rsidP="00667E8F"/>
    <w:p w:rsidR="00667E8F" w:rsidRPr="009D2F1A" w:rsidRDefault="001D484F" w:rsidP="00667E8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D2F1A">
        <w:rPr>
          <w:rFonts w:asciiTheme="minorHAnsi" w:hAnsiTheme="minorHAnsi" w:cstheme="minorHAnsi"/>
          <w:b/>
          <w:sz w:val="22"/>
          <w:szCs w:val="22"/>
        </w:rPr>
        <w:t xml:space="preserve">Material realizat în cadrul subprogramului de evaluare </w:t>
      </w:r>
      <w:proofErr w:type="spellStart"/>
      <w:r w:rsidRPr="009D2F1A">
        <w:rPr>
          <w:rFonts w:asciiTheme="minorHAnsi" w:hAnsiTheme="minorHAnsi" w:cstheme="minorHAnsi"/>
          <w:b/>
          <w:sz w:val="22"/>
          <w:szCs w:val="22"/>
        </w:rPr>
        <w:t>şi</w:t>
      </w:r>
      <w:proofErr w:type="spellEnd"/>
      <w:r w:rsidRPr="009D2F1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F1A">
        <w:rPr>
          <w:rFonts w:asciiTheme="minorHAnsi" w:hAnsiTheme="minorHAnsi" w:cstheme="minorHAnsi"/>
          <w:b/>
          <w:sz w:val="22"/>
          <w:szCs w:val="22"/>
        </w:rPr>
        <w:t>promovare</w:t>
      </w:r>
      <w:proofErr w:type="spellEnd"/>
      <w:r w:rsidRPr="009D2F1A">
        <w:rPr>
          <w:rFonts w:asciiTheme="minorHAnsi" w:hAnsiTheme="minorHAnsi" w:cstheme="minorHAnsi"/>
          <w:b/>
          <w:sz w:val="22"/>
          <w:szCs w:val="22"/>
        </w:rPr>
        <w:t xml:space="preserve"> a </w:t>
      </w:r>
      <w:proofErr w:type="spellStart"/>
      <w:r w:rsidRPr="009D2F1A">
        <w:rPr>
          <w:rFonts w:asciiTheme="minorHAnsi" w:hAnsiTheme="minorHAnsi" w:cstheme="minorHAnsi"/>
          <w:b/>
          <w:sz w:val="22"/>
          <w:szCs w:val="22"/>
        </w:rPr>
        <w:t>sănătăţii</w:t>
      </w:r>
      <w:proofErr w:type="spellEnd"/>
      <w:r w:rsidRPr="009D2F1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F1A">
        <w:rPr>
          <w:rFonts w:asciiTheme="minorHAnsi" w:hAnsiTheme="minorHAnsi" w:cstheme="minorHAnsi"/>
          <w:b/>
          <w:sz w:val="22"/>
          <w:szCs w:val="22"/>
        </w:rPr>
        <w:t>şi</w:t>
      </w:r>
      <w:proofErr w:type="spellEnd"/>
      <w:r w:rsidRPr="009D2F1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F1A">
        <w:rPr>
          <w:rFonts w:asciiTheme="minorHAnsi" w:hAnsiTheme="minorHAnsi" w:cstheme="minorHAnsi"/>
          <w:b/>
          <w:sz w:val="22"/>
          <w:szCs w:val="22"/>
        </w:rPr>
        <w:t>educaţie</w:t>
      </w:r>
      <w:proofErr w:type="spellEnd"/>
      <w:r w:rsidRPr="009D2F1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9D2F1A">
        <w:rPr>
          <w:rFonts w:asciiTheme="minorHAnsi" w:hAnsiTheme="minorHAnsi" w:cstheme="minorHAnsi"/>
          <w:b/>
          <w:sz w:val="22"/>
          <w:szCs w:val="22"/>
        </w:rPr>
        <w:t>pentrusănătate</w:t>
      </w:r>
      <w:proofErr w:type="spellEnd"/>
      <w:r w:rsidRPr="009D2F1A">
        <w:rPr>
          <w:rFonts w:asciiTheme="minorHAnsi" w:hAnsiTheme="minorHAnsi" w:cstheme="minorHAnsi"/>
          <w:b/>
          <w:sz w:val="22"/>
          <w:szCs w:val="22"/>
        </w:rPr>
        <w:t xml:space="preserve"> al </w:t>
      </w:r>
      <w:proofErr w:type="spellStart"/>
      <w:r w:rsidRPr="009D2F1A">
        <w:rPr>
          <w:rFonts w:asciiTheme="minorHAnsi" w:hAnsiTheme="minorHAnsi" w:cstheme="minorHAnsi"/>
          <w:b/>
          <w:sz w:val="22"/>
          <w:szCs w:val="22"/>
        </w:rPr>
        <w:t>MinisteruluiSănătății</w:t>
      </w:r>
      <w:proofErr w:type="spellEnd"/>
      <w:r w:rsidRPr="009D2F1A">
        <w:rPr>
          <w:rFonts w:asciiTheme="minorHAnsi" w:hAnsiTheme="minorHAnsi" w:cstheme="minorHAnsi"/>
          <w:b/>
          <w:sz w:val="22"/>
          <w:szCs w:val="22"/>
        </w:rPr>
        <w:t xml:space="preserve"> - </w:t>
      </w:r>
      <w:proofErr w:type="spellStart"/>
      <w:r w:rsidRPr="009D2F1A">
        <w:rPr>
          <w:rFonts w:asciiTheme="minorHAnsi" w:hAnsiTheme="minorHAnsi" w:cstheme="minorHAnsi"/>
          <w:b/>
          <w:sz w:val="22"/>
          <w:szCs w:val="22"/>
        </w:rPr>
        <w:t>pentrudistribuțiegratuită</w:t>
      </w:r>
      <w:proofErr w:type="spellEnd"/>
      <w:r w:rsidR="00395306" w:rsidRPr="009D2F1A">
        <w:rPr>
          <w:rFonts w:asciiTheme="minorHAnsi" w:hAnsiTheme="minorHAnsi" w:cstheme="minorHAnsi"/>
          <w:b/>
          <w:sz w:val="22"/>
          <w:szCs w:val="22"/>
        </w:rPr>
        <w:t>–</w:t>
      </w:r>
    </w:p>
    <w:p w:rsidR="008B333B" w:rsidRPr="009D2F1A" w:rsidRDefault="008B333B" w:rsidP="00667E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333B" w:rsidRPr="009D2F1A" w:rsidRDefault="008B333B" w:rsidP="00667E8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8B333B" w:rsidRPr="009D2F1A" w:rsidSect="00C75472">
      <w:pgSz w:w="18144" w:h="25515" w:code="494"/>
      <w:pgMar w:top="397" w:right="397" w:bottom="397" w:left="3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msR Teh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04709"/>
    <w:multiLevelType w:val="hybridMultilevel"/>
    <w:tmpl w:val="A402914A"/>
    <w:lvl w:ilvl="0" w:tplc="5030AA38">
      <w:numFmt w:val="bullet"/>
      <w:lvlText w:val="-"/>
      <w:lvlJc w:val="left"/>
      <w:pPr>
        <w:ind w:left="1494" w:hanging="360"/>
      </w:pPr>
      <w:rPr>
        <w:rFonts w:ascii="TmsR Tehno" w:eastAsia="Times New Roman" w:hAnsi="TmsR Teh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20"/>
  <w:hyphenationZone w:val="425"/>
  <w:characterSpacingControl w:val="doNotCompress"/>
  <w:compat/>
  <w:rsids>
    <w:rsidRoot w:val="00D94870"/>
    <w:rsid w:val="000B7E88"/>
    <w:rsid w:val="000C370D"/>
    <w:rsid w:val="000E1F8F"/>
    <w:rsid w:val="00104B0D"/>
    <w:rsid w:val="001525AD"/>
    <w:rsid w:val="001D484F"/>
    <w:rsid w:val="001D5D6B"/>
    <w:rsid w:val="002C19EF"/>
    <w:rsid w:val="002C4B67"/>
    <w:rsid w:val="003408EF"/>
    <w:rsid w:val="003920B2"/>
    <w:rsid w:val="00395306"/>
    <w:rsid w:val="003F3650"/>
    <w:rsid w:val="004924C6"/>
    <w:rsid w:val="004979DE"/>
    <w:rsid w:val="005035C9"/>
    <w:rsid w:val="00583993"/>
    <w:rsid w:val="005966AF"/>
    <w:rsid w:val="0061005A"/>
    <w:rsid w:val="0062204B"/>
    <w:rsid w:val="00622469"/>
    <w:rsid w:val="00667E8F"/>
    <w:rsid w:val="006A3E6D"/>
    <w:rsid w:val="00701C50"/>
    <w:rsid w:val="00727864"/>
    <w:rsid w:val="0073100F"/>
    <w:rsid w:val="00742566"/>
    <w:rsid w:val="00797F54"/>
    <w:rsid w:val="007A7E88"/>
    <w:rsid w:val="008069D1"/>
    <w:rsid w:val="00813DE4"/>
    <w:rsid w:val="00816E9E"/>
    <w:rsid w:val="00844573"/>
    <w:rsid w:val="00847224"/>
    <w:rsid w:val="00877B4F"/>
    <w:rsid w:val="008A38D2"/>
    <w:rsid w:val="008B333B"/>
    <w:rsid w:val="008E612F"/>
    <w:rsid w:val="008F4F8C"/>
    <w:rsid w:val="009657C0"/>
    <w:rsid w:val="00975F5E"/>
    <w:rsid w:val="009820D6"/>
    <w:rsid w:val="009A59F5"/>
    <w:rsid w:val="009B5A98"/>
    <w:rsid w:val="009C2A18"/>
    <w:rsid w:val="009D2F1A"/>
    <w:rsid w:val="009D46C9"/>
    <w:rsid w:val="009E7630"/>
    <w:rsid w:val="00A0379E"/>
    <w:rsid w:val="00A42482"/>
    <w:rsid w:val="00A926E5"/>
    <w:rsid w:val="00AA02E4"/>
    <w:rsid w:val="00AC5C2E"/>
    <w:rsid w:val="00B556C9"/>
    <w:rsid w:val="00B90FAE"/>
    <w:rsid w:val="00BC3A41"/>
    <w:rsid w:val="00BC640F"/>
    <w:rsid w:val="00BC77B0"/>
    <w:rsid w:val="00C22A26"/>
    <w:rsid w:val="00C75472"/>
    <w:rsid w:val="00CC5726"/>
    <w:rsid w:val="00CE08F6"/>
    <w:rsid w:val="00D9214D"/>
    <w:rsid w:val="00D94870"/>
    <w:rsid w:val="00DA02BB"/>
    <w:rsid w:val="00DA689A"/>
    <w:rsid w:val="00DB00DD"/>
    <w:rsid w:val="00DB24DA"/>
    <w:rsid w:val="00DB66DC"/>
    <w:rsid w:val="00DC76B4"/>
    <w:rsid w:val="00DF1071"/>
    <w:rsid w:val="00E126B5"/>
    <w:rsid w:val="00E15DF0"/>
    <w:rsid w:val="00E20349"/>
    <w:rsid w:val="00E25E94"/>
    <w:rsid w:val="00E33E99"/>
    <w:rsid w:val="00E77E08"/>
    <w:rsid w:val="00E951F6"/>
    <w:rsid w:val="00EA0267"/>
    <w:rsid w:val="00F153FF"/>
    <w:rsid w:val="00F3140C"/>
    <w:rsid w:val="00F76605"/>
    <w:rsid w:val="00FC34F0"/>
    <w:rsid w:val="00FE6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cf,#c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A18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0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0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05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05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484F"/>
    <w:pPr>
      <w:spacing w:before="100" w:beforeAutospacing="1" w:after="100" w:afterAutospacing="1"/>
    </w:pPr>
    <w:rPr>
      <w:rFonts w:eastAsiaTheme="minorEastAsia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C2A1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C2A18"/>
    <w:rPr>
      <w:rFonts w:ascii="Tahoma" w:eastAsia="Times New Roman" w:hAnsi="Tahoma" w:cs="Tahoma"/>
      <w:sz w:val="16"/>
      <w:szCs w:val="16"/>
      <w:lang w:eastAsia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61005A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1005A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1005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1005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1005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D295C-FAEF-4824-A78C-B26356E5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3</cp:revision>
  <cp:lastPrinted>2019-01-08T07:50:00Z</cp:lastPrinted>
  <dcterms:created xsi:type="dcterms:W3CDTF">2022-01-04T09:30:00Z</dcterms:created>
  <dcterms:modified xsi:type="dcterms:W3CDTF">2022-01-04T09:36:00Z</dcterms:modified>
</cp:coreProperties>
</file>