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3C" w:rsidRPr="0002033C" w:rsidRDefault="0002033C" w:rsidP="0002033C">
      <w:pPr>
        <w:jc w:val="center"/>
        <w:rPr>
          <w:rFonts w:ascii="Times New Roman" w:eastAsia="Times New Roman" w:hAnsi="Times New Roman" w:cs="Times New Roman"/>
          <w:b/>
          <w:color w:val="1C1E21"/>
          <w:sz w:val="24"/>
          <w:szCs w:val="24"/>
        </w:rPr>
      </w:pPr>
      <w:r w:rsidRPr="0002033C">
        <w:rPr>
          <w:rFonts w:ascii="Times New Roman" w:eastAsia="Times New Roman" w:hAnsi="Times New Roman" w:cs="Times New Roman"/>
          <w:b/>
          <w:sz w:val="24"/>
          <w:szCs w:val="24"/>
        </w:rPr>
        <w:t xml:space="preserve">VITAMINA D </w:t>
      </w:r>
      <w:r w:rsidR="00D837A1">
        <w:rPr>
          <w:rFonts w:ascii="Times New Roman" w:eastAsia="Times New Roman" w:hAnsi="Times New Roman" w:cs="Times New Roman"/>
          <w:b/>
          <w:sz w:val="24"/>
          <w:szCs w:val="24"/>
        </w:rPr>
        <w:t xml:space="preserve">SI </w:t>
      </w:r>
      <w:r w:rsidRPr="0002033C">
        <w:rPr>
          <w:rFonts w:ascii="Times New Roman" w:eastAsia="Times New Roman" w:hAnsi="Times New Roman" w:cs="Times New Roman"/>
          <w:b/>
          <w:sz w:val="24"/>
          <w:szCs w:val="24"/>
        </w:rPr>
        <w:t>SANATATEA PLAMANILOR</w:t>
      </w:r>
    </w:p>
    <w:p w:rsidR="0002033C" w:rsidRPr="00D51588" w:rsidRDefault="0002033C" w:rsidP="000203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Helvetica"/>
          <w:color w:val="1C1E21"/>
          <w:sz w:val="21"/>
          <w:szCs w:val="21"/>
        </w:rPr>
        <w:br/>
      </w:r>
      <w:proofErr w:type="gramStart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S-a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posibil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scaderea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riscului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infectie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cu SARS-CoV-2.</w:t>
      </w:r>
      <w:proofErr w:type="gramEnd"/>
      <w:r w:rsidRPr="00D51588">
        <w:rPr>
          <w:rFonts w:ascii="Times New Roman" w:eastAsia="Times New Roman" w:hAnsi="Times New Roman" w:cs="Times New Roman"/>
          <w:sz w:val="24"/>
          <w:szCs w:val="24"/>
        </w:rPr>
        <w:br/>
        <w:t xml:space="preserve">In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luna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1588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GrassrootsHealth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co-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intitulate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proofErr w:type="spellStart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>Dovezi</w:t>
      </w:r>
      <w:proofErr w:type="spellEnd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>suplimentarea</w:t>
      </w:r>
      <w:proofErr w:type="spellEnd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>vitamina</w:t>
      </w:r>
      <w:proofErr w:type="spellEnd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 xml:space="preserve"> D </w:t>
      </w:r>
      <w:proofErr w:type="spellStart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proofErr w:type="spellEnd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>putea</w:t>
      </w:r>
      <w:proofErr w:type="spellEnd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 xml:space="preserve"> reduce </w:t>
      </w:r>
      <w:proofErr w:type="spellStart"/>
      <w:r w:rsidR="00D45596">
        <w:rPr>
          <w:rFonts w:ascii="Times New Roman" w:eastAsia="Times New Roman" w:hAnsi="Times New Roman" w:cs="Times New Roman"/>
          <w:i/>
          <w:sz w:val="24"/>
          <w:szCs w:val="24"/>
        </w:rPr>
        <w:t>riscul</w:t>
      </w:r>
      <w:proofErr w:type="spellEnd"/>
      <w:r w:rsidR="00D45596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D45596">
        <w:rPr>
          <w:rFonts w:ascii="Times New Roman" w:eastAsia="Times New Roman" w:hAnsi="Times New Roman" w:cs="Times New Roman"/>
          <w:i/>
          <w:sz w:val="24"/>
          <w:szCs w:val="24"/>
        </w:rPr>
        <w:t>moarte</w:t>
      </w:r>
      <w:proofErr w:type="spellEnd"/>
      <w:r w:rsidR="00D455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45596"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proofErr w:type="spellEnd"/>
      <w:r w:rsidR="00D45596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D45596">
        <w:rPr>
          <w:rFonts w:ascii="Times New Roman" w:eastAsia="Times New Roman" w:hAnsi="Times New Roman" w:cs="Times New Roman"/>
          <w:i/>
          <w:sz w:val="24"/>
          <w:szCs w:val="24"/>
        </w:rPr>
        <w:t>infectii</w:t>
      </w:r>
      <w:proofErr w:type="spellEnd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>cauzate</w:t>
      </w:r>
      <w:proofErr w:type="spellEnd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>gripa</w:t>
      </w:r>
      <w:proofErr w:type="spellEnd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proofErr w:type="spellEnd"/>
      <w:r w:rsidRPr="00D51588">
        <w:rPr>
          <w:rFonts w:ascii="Times New Roman" w:eastAsia="Times New Roman" w:hAnsi="Times New Roman" w:cs="Times New Roman"/>
          <w:i/>
          <w:sz w:val="24"/>
          <w:szCs w:val="24"/>
        </w:rPr>
        <w:t xml:space="preserve"> COVID-19".</w:t>
      </w:r>
      <w:r w:rsidRPr="00D5158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history="1">
        <w:proofErr w:type="gramStart"/>
        <w:r w:rsidR="00CE606A" w:rsidRPr="00D51588">
          <w:rPr>
            <w:rStyle w:val="Hyperlink"/>
            <w:rFonts w:ascii="Times New Roman" w:hAnsi="Times New Roman" w:cs="Times New Roman"/>
            <w:sz w:val="24"/>
            <w:szCs w:val="24"/>
          </w:rPr>
          <w:t>https://www.grassrootshealth.net/blog/vitamin-d-level-30-ng-ml-75-nmol-l-independent-risk-factor-covid-19/</w:t>
        </w:r>
      </w:hyperlink>
      <w:r w:rsidRPr="00D51588">
        <w:rPr>
          <w:rFonts w:ascii="Times New Roman" w:eastAsia="Times New Roman" w:hAnsi="Times New Roman" w:cs="Times New Roman"/>
          <w:sz w:val="24"/>
          <w:szCs w:val="24"/>
        </w:rPr>
        <w:br/>
        <w:t xml:space="preserve">S-au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revizuit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cercetarile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vitaminei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D in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functia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imuna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, in special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raspunsurile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infectiile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virale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respirator,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impreuna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mecanismele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actiunile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D in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raspunsului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88">
        <w:rPr>
          <w:rFonts w:ascii="Times New Roman" w:eastAsia="Times New Roman" w:hAnsi="Times New Roman" w:cs="Times New Roman"/>
          <w:sz w:val="24"/>
          <w:szCs w:val="24"/>
        </w:rPr>
        <w:t>imun</w:t>
      </w:r>
      <w:proofErr w:type="spellEnd"/>
      <w:r w:rsidRPr="00D515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828B0" w:rsidRPr="0002033C" w:rsidRDefault="0002033C" w:rsidP="000203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observationale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inca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cazurile</w:t>
      </w:r>
      <w:proofErr w:type="spellEnd"/>
      <w:proofErr w:type="gram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COVID-19, cu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2033C">
        <w:rPr>
          <w:rFonts w:ascii="Times New Roman" w:eastAsia="Times New Roman" w:hAnsi="Times New Roman" w:cs="Times New Roman"/>
          <w:sz w:val="24"/>
          <w:szCs w:val="24"/>
        </w:rPr>
        <w:br/>
        <w:t xml:space="preserve">1. o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asociere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semnificativa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severitatea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infectiei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SARS-CoV-2</w:t>
      </w:r>
      <w:r w:rsidRPr="0002033C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proofErr w:type="gramStart"/>
      <w:r w:rsidRPr="0002033C">
        <w:rPr>
          <w:rFonts w:ascii="Times New Roman" w:eastAsia="Times New Roman" w:hAnsi="Times New Roman" w:cs="Times New Roman"/>
          <w:sz w:val="24"/>
          <w:szCs w:val="24"/>
        </w:rPr>
        <w:t>rezultatele</w:t>
      </w:r>
      <w:proofErr w:type="spellEnd"/>
      <w:proofErr w:type="gram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imbunatatite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ale COVID-19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odata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suplimentarea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Pr="0002033C">
        <w:rPr>
          <w:rFonts w:ascii="Times New Roman" w:eastAsia="Times New Roman" w:hAnsi="Times New Roman" w:cs="Times New Roman"/>
          <w:sz w:val="24"/>
          <w:szCs w:val="24"/>
        </w:rPr>
        <w:br/>
      </w:r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De </w:t>
      </w:r>
      <w:proofErr w:type="spellStart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>ce</w:t>
      </w:r>
      <w:proofErr w:type="spellEnd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>este</w:t>
      </w:r>
      <w:proofErr w:type="spellEnd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>importanta</w:t>
      </w:r>
      <w:proofErr w:type="spellEnd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>vitamina</w:t>
      </w:r>
      <w:proofErr w:type="spellEnd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 </w:t>
      </w:r>
      <w:proofErr w:type="spellStart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>sanatatea</w:t>
      </w:r>
      <w:proofErr w:type="spellEnd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>pulmonara</w:t>
      </w:r>
      <w:proofErr w:type="spellEnd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>si</w:t>
      </w:r>
      <w:proofErr w:type="spellEnd"/>
      <w:r w:rsidRPr="000203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COVID-19?</w:t>
      </w:r>
      <w:r w:rsidRPr="0002033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proofErr w:type="gramStart"/>
      <w:r w:rsidRPr="000203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esentiala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raspuns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imun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sanatos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complet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functional. </w:t>
      </w:r>
      <w:proofErr w:type="spellStart"/>
      <w:r w:rsidR="00257AB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2033C">
        <w:rPr>
          <w:rFonts w:ascii="Times New Roman" w:eastAsia="Times New Roman" w:hAnsi="Times New Roman" w:cs="Times New Roman"/>
          <w:sz w:val="24"/>
          <w:szCs w:val="24"/>
        </w:rPr>
        <w:t>aca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organismul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nu are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suficienta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 (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multi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alti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nutrienti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functionarea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siste</w:t>
      </w:r>
      <w:r w:rsidR="005C273B">
        <w:rPr>
          <w:rFonts w:ascii="Times New Roman" w:eastAsia="Times New Roman" w:hAnsi="Times New Roman" w:cs="Times New Roman"/>
          <w:sz w:val="24"/>
          <w:szCs w:val="24"/>
        </w:rPr>
        <w:t>mului</w:t>
      </w:r>
      <w:proofErr w:type="spellEnd"/>
      <w:r w:rsidR="0025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7AB7">
        <w:rPr>
          <w:rFonts w:ascii="Times New Roman" w:eastAsia="Times New Roman" w:hAnsi="Times New Roman" w:cs="Times New Roman"/>
          <w:sz w:val="24"/>
          <w:szCs w:val="24"/>
        </w:rPr>
        <w:t>imunitar</w:t>
      </w:r>
      <w:proofErr w:type="spellEnd"/>
      <w:r w:rsidR="0025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7AB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="0025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7AB7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="00257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7AB7">
        <w:rPr>
          <w:rFonts w:ascii="Times New Roman" w:eastAsia="Times New Roman" w:hAnsi="Times New Roman" w:cs="Times New Roman"/>
          <w:sz w:val="24"/>
          <w:szCs w:val="24"/>
        </w:rPr>
        <w:t>perturbata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033C">
        <w:rPr>
          <w:rFonts w:ascii="Times New Roman" w:eastAsia="Times New Roman" w:hAnsi="Times New Roman" w:cs="Times New Roman"/>
          <w:sz w:val="24"/>
          <w:szCs w:val="24"/>
        </w:rPr>
        <w:br/>
      </w:r>
      <w:r w:rsidRPr="0002033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2033C">
        <w:rPr>
          <w:rFonts w:ascii="Times New Roman" w:eastAsia="Times New Roman" w:hAnsi="Times New Roman" w:cs="Times New Roman"/>
          <w:b/>
          <w:sz w:val="24"/>
          <w:szCs w:val="24"/>
        </w:rPr>
        <w:t>Vitamina</w:t>
      </w:r>
      <w:proofErr w:type="spellEnd"/>
      <w:r w:rsidRPr="0002033C">
        <w:rPr>
          <w:rFonts w:ascii="Times New Roman" w:eastAsia="Times New Roman" w:hAnsi="Times New Roman" w:cs="Times New Roman"/>
          <w:b/>
          <w:sz w:val="24"/>
          <w:szCs w:val="24"/>
        </w:rPr>
        <w:t xml:space="preserve"> D</w:t>
      </w:r>
      <w:proofErr w:type="gramStart"/>
      <w:r w:rsidRPr="0002033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02033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reduce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infectie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virala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bacteriana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cailor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respiratorii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superioare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exagerarea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raspunsului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imunitar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infectie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asfel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cauzeze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sindromul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detresa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respiratorie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acuta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(ARDS)</w:t>
      </w:r>
      <w:r w:rsidRPr="0002033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efect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barierei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protectie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plamanilor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esentiala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regenerar</w:t>
      </w:r>
      <w:r w:rsidR="00FA3AEA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="00FA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AEA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="00FA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AEA">
        <w:rPr>
          <w:rFonts w:ascii="Times New Roman" w:eastAsia="Times New Roman" w:hAnsi="Times New Roman" w:cs="Times New Roman"/>
          <w:sz w:val="24"/>
          <w:szCs w:val="24"/>
        </w:rPr>
        <w:t>bariere</w:t>
      </w:r>
      <w:proofErr w:type="spellEnd"/>
      <w:r w:rsidR="00FA3AEA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FA3AEA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FA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AEA">
        <w:rPr>
          <w:rFonts w:ascii="Times New Roman" w:eastAsia="Times New Roman" w:hAnsi="Times New Roman" w:cs="Times New Roman"/>
          <w:sz w:val="24"/>
          <w:szCs w:val="24"/>
        </w:rPr>
        <w:t>alveolelor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pulmonare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proofErr w:type="gramStart"/>
      <w:r w:rsidRPr="0002033C">
        <w:rPr>
          <w:rFonts w:ascii="Times New Roman" w:eastAsia="Times New Roman" w:hAnsi="Times New Roman" w:cs="Times New Roman"/>
          <w:sz w:val="24"/>
          <w:szCs w:val="24"/>
        </w:rPr>
        <w:t>implicarea</w:t>
      </w:r>
      <w:proofErr w:type="spellEnd"/>
      <w:proofErr w:type="gram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maturizarea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celulelor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imune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leucocitele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membranei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receptor</w:t>
      </w:r>
      <w:r w:rsidR="00074B2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D,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maturizeaza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deci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functiona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corespunzator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033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="00FA3AEA"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gleaza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raspunsul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inflamator</w:t>
      </w:r>
      <w:proofErr w:type="spellEnd"/>
      <w:r w:rsidRPr="0002033C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furtunii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citokinelor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2033C">
        <w:rPr>
          <w:rFonts w:ascii="Times New Roman" w:eastAsia="Times New Roman" w:hAnsi="Times New Roman" w:cs="Times New Roman"/>
          <w:sz w:val="24"/>
          <w:szCs w:val="24"/>
        </w:rPr>
        <w:t>inflamatiei</w:t>
      </w:r>
      <w:proofErr w:type="spellEnd"/>
      <w:r w:rsidRPr="0002033C">
        <w:rPr>
          <w:rFonts w:ascii="Times New Roman" w:eastAsia="Times New Roman" w:hAnsi="Times New Roman" w:cs="Times New Roman"/>
          <w:sz w:val="24"/>
          <w:szCs w:val="24"/>
        </w:rPr>
        <w:t>).</w:t>
      </w:r>
    </w:p>
    <w:sectPr w:rsidR="002828B0" w:rsidRPr="0002033C" w:rsidSect="00282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2033C"/>
    <w:rsid w:val="0002033C"/>
    <w:rsid w:val="00074B20"/>
    <w:rsid w:val="00257AB7"/>
    <w:rsid w:val="002828B0"/>
    <w:rsid w:val="005C273B"/>
    <w:rsid w:val="00CE606A"/>
    <w:rsid w:val="00D45596"/>
    <w:rsid w:val="00D51588"/>
    <w:rsid w:val="00D837A1"/>
    <w:rsid w:val="00E62536"/>
    <w:rsid w:val="00FA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03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assrootshealth.net/blog/vitamin-d-level-30-ng-ml-75-nmol-l-independent-risk-factor-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1792</Characters>
  <Application>Microsoft Office Word</Application>
  <DocSecurity>0</DocSecurity>
  <Lines>14</Lines>
  <Paragraphs>4</Paragraphs>
  <ScaleCrop>false</ScaleCrop>
  <Company>Hewlett-Packard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2020-08-07T07:41:00Z</dcterms:created>
  <dcterms:modified xsi:type="dcterms:W3CDTF">2020-08-10T05:02:00Z</dcterms:modified>
</cp:coreProperties>
</file>