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6E" w:rsidRDefault="009C646E" w:rsidP="00A23B6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 xml:space="preserve"> REZIDENTI-SESIUNE DE SCHIMBARE A CENTRELOR DE PREGATIRE- (TRANSFER)</w:t>
      </w:r>
    </w:p>
    <w:p w:rsidR="00A23B63" w:rsidRPr="00AC3D5A" w:rsidRDefault="009C646E" w:rsidP="00A23B6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 xml:space="preserve"> </w:t>
      </w:r>
      <w:r w:rsidR="00A23B63" w:rsidRPr="00B12C72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 xml:space="preserve"> </w:t>
      </w:r>
      <w:r w:rsidR="00AC3D5A" w:rsidRPr="00AC3D5A">
        <w:rPr>
          <w:rFonts w:ascii="Arial" w:eastAsia="Times New Roman" w:hAnsi="Arial" w:cs="Arial"/>
          <w:b/>
          <w:sz w:val="40"/>
          <w:szCs w:val="40"/>
          <w:lang w:eastAsia="ro-RO"/>
        </w:rPr>
        <w:t>MARTIE-APRILIE 2021</w:t>
      </w:r>
    </w:p>
    <w:p w:rsidR="00A23B63" w:rsidRDefault="00A23B63" w:rsidP="00A23B63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:rsidR="00A23B63" w:rsidRDefault="00A23B63" w:rsidP="00A23B63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:rsidR="009C646E" w:rsidRPr="009C646E" w:rsidRDefault="009C646E" w:rsidP="009C64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Ministerul Sănătății anunță organizarea în perioada </w:t>
      </w:r>
      <w:r w:rsidR="00AC3D5A">
        <w:rPr>
          <w:rFonts w:ascii="Arial" w:eastAsia="Times New Roman" w:hAnsi="Arial" w:cs="Arial"/>
          <w:sz w:val="24"/>
          <w:szCs w:val="24"/>
          <w:lang w:eastAsia="ro-RO"/>
        </w:rPr>
        <w:t>martie-aprilie 2021</w:t>
      </w:r>
      <w:r w:rsidRPr="009C646E">
        <w:rPr>
          <w:rFonts w:ascii="Arial" w:eastAsia="Times New Roman" w:hAnsi="Arial" w:cs="Arial"/>
          <w:sz w:val="24"/>
          <w:szCs w:val="24"/>
          <w:lang w:eastAsia="ro-RO"/>
        </w:rPr>
        <w:t>, a unei sesiuni de schimbare a centrelor de pregătire pentru rezidenți (transfer).</w:t>
      </w:r>
    </w:p>
    <w:p w:rsidR="009C646E" w:rsidRDefault="009C646E" w:rsidP="009C64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</w:t>
      </w:r>
    </w:p>
    <w:p w:rsidR="009C646E" w:rsidRPr="009C646E" w:rsidRDefault="009C646E" w:rsidP="009C64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</w:t>
      </w:r>
      <w:r w:rsidRPr="009C646E">
        <w:rPr>
          <w:rFonts w:ascii="Arial" w:eastAsia="Times New Roman" w:hAnsi="Arial" w:cs="Arial"/>
          <w:sz w:val="24"/>
          <w:szCs w:val="24"/>
          <w:lang w:eastAsia="ro-RO"/>
        </w:rPr>
        <w:t>Având în vedere situația epidemiologică actuală, dosarele celor interesați se </w:t>
      </w:r>
      <w:r w:rsidRPr="009C646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o-RO"/>
        </w:rPr>
        <w:t>vor transmite exclusiv prin poștă sau servicii de curierat </w:t>
      </w:r>
      <w:r w:rsidRPr="009C646E">
        <w:rPr>
          <w:rFonts w:ascii="Arial" w:eastAsia="Times New Roman" w:hAnsi="Arial" w:cs="Arial"/>
          <w:sz w:val="24"/>
          <w:szCs w:val="24"/>
          <w:lang w:eastAsia="ro-RO"/>
        </w:rPr>
        <w:t>la direcțiile de sănătate publică din centrele universitare în care se solicită continuarea pregătirii în perioada </w:t>
      </w:r>
      <w:r w:rsidR="00AC3D5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o-RO"/>
        </w:rPr>
        <w:t>08 martie-2021-25 martie 2021</w:t>
      </w:r>
      <w:r w:rsidRPr="009C646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o-RO"/>
        </w:rPr>
        <w:t>, data poștei, inclusiv.</w:t>
      </w:r>
    </w:p>
    <w:p w:rsidR="009C646E" w:rsidRDefault="009C646E" w:rsidP="009C64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</w:p>
    <w:p w:rsidR="00A23B63" w:rsidRPr="009C646E" w:rsidRDefault="009C646E" w:rsidP="009C64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  <w:r w:rsidR="00A23B63" w:rsidRPr="00B12C72">
        <w:rPr>
          <w:rFonts w:ascii="Arial" w:hAnsi="Arial" w:cs="Arial"/>
          <w:sz w:val="24"/>
          <w:szCs w:val="24"/>
          <w:lang w:eastAsia="en-GB"/>
        </w:rPr>
        <w:t xml:space="preserve">Candidații care se pot înscrie la Direcția de Sănătate Publică Județeană Constanța conform publicației, vor transmite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prin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servicii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poștale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dosarele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de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înscriere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la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adresa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din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aleea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Lăcrămioarei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 xml:space="preserve"> nr.1, </w:t>
      </w:r>
      <w:proofErr w:type="spellStart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Constanța</w:t>
      </w:r>
      <w:proofErr w:type="spellEnd"/>
      <w:r w:rsidR="00A23B63" w:rsidRPr="00B12C72">
        <w:rPr>
          <w:rFonts w:ascii="Arial" w:hAnsi="Arial" w:cs="Arial"/>
          <w:sz w:val="24"/>
          <w:szCs w:val="24"/>
          <w:lang w:val="en-US" w:eastAsia="en-GB"/>
        </w:rPr>
        <w:t>.</w:t>
      </w:r>
    </w:p>
    <w:p w:rsidR="00A23B63" w:rsidRPr="00B12C72" w:rsidRDefault="00A23B63" w:rsidP="009C646E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:rsidR="00A23B63" w:rsidRPr="00B12C72" w:rsidRDefault="00A23B63" w:rsidP="00A23B63">
      <w:pPr>
        <w:keepNext/>
        <w:keepLines/>
        <w:shd w:val="clear" w:color="auto" w:fill="FFFFFF"/>
        <w:spacing w:before="40" w:after="0" w:line="240" w:lineRule="auto"/>
        <w:jc w:val="both"/>
        <w:outlineLvl w:val="3"/>
        <w:rPr>
          <w:rFonts w:ascii="Arial" w:eastAsiaTheme="majorEastAsia" w:hAnsi="Arial" w:cs="Arial"/>
          <w:i/>
          <w:iCs/>
          <w:color w:val="2E74B5" w:themeColor="accent1" w:themeShade="BF"/>
          <w:sz w:val="24"/>
          <w:szCs w:val="24"/>
          <w:lang w:eastAsia="en-GB"/>
        </w:rPr>
      </w:pPr>
    </w:p>
    <w:p w:rsidR="00A23B63" w:rsidRPr="00B12C72" w:rsidRDefault="00A23B63" w:rsidP="00A23B63">
      <w:pPr>
        <w:keepNext/>
        <w:keepLines/>
        <w:shd w:val="clear" w:color="auto" w:fill="FFFFFF"/>
        <w:spacing w:before="40" w:after="0" w:line="240" w:lineRule="auto"/>
        <w:jc w:val="both"/>
        <w:outlineLvl w:val="3"/>
        <w:rPr>
          <w:rFonts w:ascii="Arial" w:eastAsiaTheme="majorEastAsia" w:hAnsi="Arial" w:cs="Arial"/>
          <w:i/>
          <w:iCs/>
          <w:color w:val="2E74B5" w:themeColor="accent1" w:themeShade="BF"/>
          <w:sz w:val="24"/>
          <w:szCs w:val="24"/>
          <w:lang w:eastAsia="en-GB"/>
        </w:rPr>
      </w:pPr>
    </w:p>
    <w:p w:rsidR="00A23B63" w:rsidRPr="00B12C72" w:rsidRDefault="00A23B63" w:rsidP="00A23B63">
      <w:pPr>
        <w:keepNext/>
        <w:keepLines/>
        <w:shd w:val="clear" w:color="auto" w:fill="FFFFFF"/>
        <w:spacing w:before="40" w:after="0" w:line="240" w:lineRule="auto"/>
        <w:jc w:val="center"/>
        <w:outlineLvl w:val="3"/>
        <w:rPr>
          <w:rFonts w:ascii="Arial" w:eastAsiaTheme="majorEastAsia" w:hAnsi="Arial" w:cs="Arial"/>
          <w:i/>
          <w:iCs/>
          <w:color w:val="2E74B5" w:themeColor="accent1" w:themeShade="BF"/>
          <w:sz w:val="24"/>
          <w:szCs w:val="24"/>
          <w:lang w:eastAsia="en-GB"/>
        </w:rPr>
      </w:pPr>
    </w:p>
    <w:p w:rsidR="00A23B63" w:rsidRPr="00B12C72" w:rsidRDefault="00A23B63" w:rsidP="00A23B63">
      <w:pPr>
        <w:keepNext/>
        <w:keepLines/>
        <w:shd w:val="clear" w:color="auto" w:fill="FFFFFF"/>
        <w:spacing w:before="4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B12C7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Perioada de înscriere</w:t>
      </w:r>
    </w:p>
    <w:p w:rsidR="00A23B63" w:rsidRPr="00B12C72" w:rsidRDefault="00A23B63" w:rsidP="00A23B6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en-GB"/>
        </w:rPr>
      </w:pPr>
    </w:p>
    <w:p w:rsidR="00A23B63" w:rsidRPr="00B12C72" w:rsidRDefault="00AC3D5A" w:rsidP="00A23B6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o-RO"/>
        </w:rPr>
        <w:t xml:space="preserve">08 martie </w:t>
      </w:r>
      <w:r w:rsidRPr="00AC3D5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o-RO"/>
        </w:rPr>
        <w:t>2021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o-RO"/>
        </w:rPr>
        <w:t xml:space="preserve"> </w:t>
      </w:r>
      <w:r w:rsidRPr="00AC3D5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o-RO"/>
        </w:rPr>
        <w:t>-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o-RO"/>
        </w:rPr>
        <w:t xml:space="preserve"> </w:t>
      </w:r>
      <w:r w:rsidRPr="00AC3D5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o-RO"/>
        </w:rPr>
        <w:t>25 martie 2021</w:t>
      </w:r>
      <w:r w:rsidR="00A23B63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, </w:t>
      </w:r>
      <w:proofErr w:type="spellStart"/>
      <w:r w:rsidR="00A23B63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>inclusiv</w:t>
      </w:r>
      <w:proofErr w:type="spellEnd"/>
      <w:r w:rsidR="00A23B63" w:rsidRPr="00B12C72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</w:p>
    <w:p w:rsidR="00A23B63" w:rsidRPr="00355BB9" w:rsidRDefault="00A23B63" w:rsidP="00A23B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  <w:bookmarkStart w:id="0" w:name="_GoBack"/>
      <w:bookmarkEnd w:id="0"/>
    </w:p>
    <w:sectPr w:rsidR="00A23B63" w:rsidRPr="00355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5B"/>
    <w:rsid w:val="00216489"/>
    <w:rsid w:val="009C646E"/>
    <w:rsid w:val="00A23B63"/>
    <w:rsid w:val="00AC3D5A"/>
    <w:rsid w:val="00DA38EB"/>
    <w:rsid w:val="00F4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F7AE9-DA16-46C9-BD30-97FF1097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754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4</cp:revision>
  <dcterms:created xsi:type="dcterms:W3CDTF">2020-09-10T12:32:00Z</dcterms:created>
  <dcterms:modified xsi:type="dcterms:W3CDTF">2021-03-05T07:44:00Z</dcterms:modified>
</cp:coreProperties>
</file>