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CBF9E" w14:textId="77777777" w:rsidR="00AC3BC1" w:rsidRDefault="00AC3BC1" w:rsidP="00A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0572F1DF" w14:textId="77777777" w:rsidR="00AC3BC1" w:rsidRDefault="00AC3BC1" w:rsidP="00A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25B5A964" w14:textId="77777777" w:rsidR="00AC3BC1" w:rsidRDefault="00AC3BC1" w:rsidP="00A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45302FB4" w14:textId="77777777" w:rsidR="00AC3BC1" w:rsidRDefault="00AC3BC1" w:rsidP="00A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64A2E614" w14:textId="77777777" w:rsidR="00AC3BC1" w:rsidRDefault="00AC3BC1" w:rsidP="00A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62EE405A" w14:textId="1162670F" w:rsidR="00423932" w:rsidRPr="00AC3BC1" w:rsidRDefault="00423932" w:rsidP="00AC3B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biolog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biochimist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chimist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în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sistemul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sanitar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România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AC3BC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73D0192A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Cs/>
          <w:kern w:val="0"/>
          <w:sz w:val="32"/>
          <w:szCs w:val="32"/>
          <w:lang w:val="en-US"/>
        </w:rPr>
      </w:pPr>
    </w:p>
    <w:p w14:paraId="6927B328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310E60A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profil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biochimic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biologic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chimic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recunoscută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A55E5AD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C58E1BC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38D8B281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C44C418" w14:textId="77777777" w:rsidR="00423932" w:rsidRP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523C6A1" w14:textId="77777777" w:rsidR="00423932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g) </w:t>
      </w:r>
      <w:proofErr w:type="spellStart"/>
      <w:proofErr w:type="gram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avizului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Ordinul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Biochimiştilor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Biologilor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Chimiştilor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sistemul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sanitar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România</w:t>
      </w:r>
      <w:proofErr w:type="spellEnd"/>
      <w:r w:rsidRPr="0042393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5189C5D6" w14:textId="77777777" w:rsidR="00ED7C17" w:rsidRPr="00423932" w:rsidRDefault="00ED7C17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6887D658" w14:textId="23E2638C" w:rsidR="00423932" w:rsidRPr="00ED7C17" w:rsidRDefault="00423932" w:rsidP="00423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:lang w:val="en-US"/>
        </w:rPr>
      </w:pPr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(2) </w:t>
      </w:r>
      <w:r w:rsid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Copiile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actele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prevăzute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alin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(1) </w:t>
      </w:r>
      <w:proofErr w:type="gram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lit</w:t>
      </w:r>
      <w:proofErr w:type="gram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b), e), f)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g) se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prezintă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însoţite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se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certifică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menţiunea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"conform cu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originalul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" de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către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persoana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cadrul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direcţiei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sănătate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publică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judeţene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sau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municipiului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Bucureşti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responsabilă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evaluarea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documentaţiei</w:t>
      </w:r>
      <w:proofErr w:type="spellEnd"/>
      <w:r w:rsidRPr="00ED7C17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.</w:t>
      </w:r>
    </w:p>
    <w:p w14:paraId="58DB3B02" w14:textId="77777777" w:rsidR="00536F60" w:rsidRPr="00EF4DD7" w:rsidRDefault="00536F60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E36CF3A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7B8B511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4073493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378DEB9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F050139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E0CD362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D160AC1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1A751C5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F8F398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BA5DFF6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58DE717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FE7279C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1E765BC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536C3DF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105357A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FE15FA4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41ED3A4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DAA3C34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6D47A05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059F793" w14:textId="77777777" w:rsidR="00423932" w:rsidRDefault="00423932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8BBF23E" w14:textId="227E0D91" w:rsidR="00FB4CE6" w:rsidRPr="00EF4DD7" w:rsidRDefault="00FB4CE6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  <w:r w:rsidRPr="00EF4DD7">
        <w:rPr>
          <w:rFonts w:ascii="Times New Roman" w:hAnsi="Times New Roman" w:cs="Times New Roman"/>
          <w:kern w:val="0"/>
          <w:sz w:val="28"/>
          <w:szCs w:val="28"/>
        </w:rPr>
        <w:t>Doamnă Director,</w:t>
      </w:r>
    </w:p>
    <w:p w14:paraId="42FBEB78" w14:textId="54E4A710" w:rsidR="00EE1321" w:rsidRPr="00EF4DD7" w:rsidRDefault="00EE1321" w:rsidP="00FB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0CE5024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15E560D4" w14:textId="08088A4E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Subsemnatul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</w:t>
      </w:r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a), .......................................,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născut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data de ......................, CNP ..............</w:t>
      </w: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............., cu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domiciliul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stabil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localitatea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</w:t>
      </w: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...., str. ..........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.....................................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…</w:t>
      </w:r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..,</w:t>
      </w:r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bl. ...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., sc. ...., et. ...., ap. 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…</w:t>
      </w:r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..,</w:t>
      </w:r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sectorul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judeţul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..........., tel. .........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.........., absolvent(ă) al/a ....................................., cu diploma ......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seria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</w:t>
      </w:r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 </w:t>
      </w:r>
      <w:proofErr w:type="spellStart"/>
      <w:proofErr w:type="gramStart"/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proofErr w:type="gramEnd"/>
      <w:r w:rsidR="00CA430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 ..................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.,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membru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</w:t>
      </w:r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ă) .....</w:t>
      </w:r>
      <w:r w:rsidR="00206B85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.......................,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având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......................................,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confirmat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(ă) specialist/principal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prin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Ordinul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ministrului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sănătăţii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................/......,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angajat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</w:t>
      </w:r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ă)/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pensionar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........</w:t>
      </w:r>
      <w:r w:rsidR="000D5F35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 </w:t>
      </w:r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</w:t>
      </w:r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la data de ............,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rog a-mi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</w:t>
      </w:r>
      <w:r w:rsidR="00FE199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</w:t>
      </w: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 .</w:t>
      </w:r>
    </w:p>
    <w:p w14:paraId="1BC06023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Anexez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următoarele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:</w:t>
      </w:r>
    </w:p>
    <w:p w14:paraId="3E34DE41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profil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biochimic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biologic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chimic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recunoscută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0D3F3EA8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E535ABE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6ECD0F33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BCD121C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153C9C4F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avizul</w:t>
      </w:r>
      <w:proofErr w:type="spellEnd"/>
      <w:proofErr w:type="gram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Ordinul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Biochimiştilor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Biologilor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Chimiştilor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sistemul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sanitar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România</w:t>
      </w:r>
      <w:proofErr w:type="spellEnd"/>
      <w:r w:rsidRPr="00EF4DD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514537E6" w14:textId="77777777" w:rsidR="00EF4DD7" w:rsidRPr="00EF4DD7" w:rsidRDefault="00EF4DD7" w:rsidP="00EF4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60EAA268" w14:textId="04B9B477" w:rsidR="00FB4CE6" w:rsidRPr="00EF4DD7" w:rsidRDefault="00FB4CE6" w:rsidP="00FB4CE6">
      <w:pPr>
        <w:spacing w:before="240"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F4DD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Consimțământ prelucrare date cu caracter personal</w:t>
      </w:r>
    </w:p>
    <w:p w14:paraId="24654FEB" w14:textId="77777777" w:rsidR="00FB4CE6" w:rsidRPr="00EF4DD7" w:rsidRDefault="00FB4CE6" w:rsidP="00FB4CE6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F4DD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Prin semnarea prezentei îmi asum răspunderea asupra corectitudinii, exactității și veridicității datelor înscrise în prezenta cerere și îmi exprim acordul ca DSP Constanta </w:t>
      </w:r>
    </w:p>
    <w:p w14:paraId="5DB79F92" w14:textId="77777777" w:rsidR="00FB4CE6" w:rsidRPr="00EF4DD7" w:rsidRDefault="00FB4CE6" w:rsidP="00FB4C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F4DD7">
        <w:rPr>
          <w:rFonts w:ascii="Times New Roman" w:eastAsia="Times New Roman" w:hAnsi="Times New Roman" w:cs="Times New Roman"/>
          <w:sz w:val="28"/>
          <w:szCs w:val="28"/>
          <w:lang w:eastAsia="ro-RO"/>
        </w:rPr>
        <w:t>să-mi utilizeze datele cu caracter personal pentru prelucrarea automată și manuală, stocare, arhivare și transmitere la Ministerul sănătății.</w:t>
      </w:r>
    </w:p>
    <w:p w14:paraId="68717C87" w14:textId="77777777" w:rsidR="00FB4CE6" w:rsidRPr="00EF4DD7" w:rsidRDefault="00FB4CE6" w:rsidP="00FB4CE6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F4DD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5BF275BF" w14:textId="77777777" w:rsidR="00FB4CE6" w:rsidRPr="00EF4DD7" w:rsidRDefault="00FB4CE6" w:rsidP="00FB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D98A7AC" w14:textId="77777777" w:rsidR="00794A2C" w:rsidRPr="00EF4DD7" w:rsidRDefault="00FB4CE6" w:rsidP="00FB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F4DD7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</w:p>
    <w:p w14:paraId="70BE9232" w14:textId="25126425" w:rsidR="00FB4CE6" w:rsidRPr="00EF4DD7" w:rsidRDefault="00FB4CE6" w:rsidP="002C5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EF4DD7">
        <w:rPr>
          <w:rFonts w:ascii="Times New Roman" w:hAnsi="Times New Roman" w:cs="Times New Roman"/>
          <w:kern w:val="0"/>
          <w:sz w:val="28"/>
          <w:szCs w:val="28"/>
        </w:rPr>
        <w:t>Data .............                                                            Semnătura ....................</w:t>
      </w:r>
    </w:p>
    <w:p w14:paraId="298AC105" w14:textId="77777777" w:rsidR="00794A2C" w:rsidRDefault="00794A2C" w:rsidP="00680397">
      <w:pPr>
        <w:rPr>
          <w:rFonts w:ascii="Times New Roman" w:hAnsi="Times New Roman" w:cs="Times New Roman"/>
          <w:sz w:val="28"/>
          <w:szCs w:val="28"/>
        </w:rPr>
      </w:pPr>
    </w:p>
    <w:p w14:paraId="4AAE7960" w14:textId="77777777" w:rsidR="00FE1994" w:rsidRDefault="00FE1994" w:rsidP="00680397">
      <w:pPr>
        <w:rPr>
          <w:rFonts w:ascii="Times New Roman" w:hAnsi="Times New Roman" w:cs="Times New Roman"/>
          <w:sz w:val="28"/>
          <w:szCs w:val="28"/>
        </w:rPr>
      </w:pPr>
    </w:p>
    <w:p w14:paraId="227323B4" w14:textId="77777777" w:rsidR="00FE1994" w:rsidRDefault="00FE1994" w:rsidP="00680397">
      <w:pPr>
        <w:rPr>
          <w:rFonts w:ascii="Times New Roman" w:hAnsi="Times New Roman" w:cs="Times New Roman"/>
          <w:sz w:val="28"/>
          <w:szCs w:val="28"/>
        </w:rPr>
      </w:pPr>
    </w:p>
    <w:p w14:paraId="534ADAC1" w14:textId="7245E7D6" w:rsidR="00794A2C" w:rsidRPr="00EF4DD7" w:rsidRDefault="00794A2C" w:rsidP="00794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7">
        <w:rPr>
          <w:rFonts w:ascii="Times New Roman" w:hAnsi="Times New Roman" w:cs="Times New Roman"/>
          <w:sz w:val="28"/>
          <w:szCs w:val="28"/>
        </w:rPr>
        <w:t>Doamnei Director a D</w:t>
      </w:r>
      <w:r w:rsidR="002C5654" w:rsidRPr="00EF4DD7">
        <w:rPr>
          <w:rFonts w:ascii="Times New Roman" w:hAnsi="Times New Roman" w:cs="Times New Roman"/>
          <w:sz w:val="28"/>
          <w:szCs w:val="28"/>
        </w:rPr>
        <w:t>.</w:t>
      </w:r>
      <w:r w:rsidRPr="00EF4DD7">
        <w:rPr>
          <w:rFonts w:ascii="Times New Roman" w:hAnsi="Times New Roman" w:cs="Times New Roman"/>
          <w:sz w:val="28"/>
          <w:szCs w:val="28"/>
        </w:rPr>
        <w:t>S</w:t>
      </w:r>
      <w:r w:rsidR="002C5654" w:rsidRPr="00EF4DD7">
        <w:rPr>
          <w:rFonts w:ascii="Times New Roman" w:hAnsi="Times New Roman" w:cs="Times New Roman"/>
          <w:sz w:val="28"/>
          <w:szCs w:val="28"/>
        </w:rPr>
        <w:t>.</w:t>
      </w:r>
      <w:r w:rsidRPr="00EF4DD7">
        <w:rPr>
          <w:rFonts w:ascii="Times New Roman" w:hAnsi="Times New Roman" w:cs="Times New Roman"/>
          <w:sz w:val="28"/>
          <w:szCs w:val="28"/>
        </w:rPr>
        <w:t>P</w:t>
      </w:r>
      <w:r w:rsidR="002C5654" w:rsidRPr="00EF4DD7">
        <w:rPr>
          <w:rFonts w:ascii="Times New Roman" w:hAnsi="Times New Roman" w:cs="Times New Roman"/>
          <w:sz w:val="28"/>
          <w:szCs w:val="28"/>
        </w:rPr>
        <w:t>.</w:t>
      </w:r>
      <w:r w:rsidRPr="00EF4DD7">
        <w:rPr>
          <w:rFonts w:ascii="Times New Roman" w:hAnsi="Times New Roman" w:cs="Times New Roman"/>
          <w:sz w:val="28"/>
          <w:szCs w:val="28"/>
        </w:rPr>
        <w:t>J</w:t>
      </w:r>
      <w:r w:rsidR="002C5654" w:rsidRPr="00EF4DD7">
        <w:rPr>
          <w:rFonts w:ascii="Times New Roman" w:hAnsi="Times New Roman" w:cs="Times New Roman"/>
          <w:sz w:val="28"/>
          <w:szCs w:val="28"/>
        </w:rPr>
        <w:t>.</w:t>
      </w:r>
      <w:r w:rsidRPr="00EF4DD7">
        <w:rPr>
          <w:rFonts w:ascii="Times New Roman" w:hAnsi="Times New Roman" w:cs="Times New Roman"/>
          <w:sz w:val="28"/>
          <w:szCs w:val="28"/>
        </w:rPr>
        <w:t xml:space="preserve"> Constanța</w:t>
      </w:r>
    </w:p>
    <w:sectPr w:rsidR="00794A2C" w:rsidRPr="00EF4DD7" w:rsidSect="00EE132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B8A"/>
    <w:multiLevelType w:val="hybridMultilevel"/>
    <w:tmpl w:val="187CB8A0"/>
    <w:lvl w:ilvl="0" w:tplc="4882134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0E1"/>
    <w:multiLevelType w:val="hybridMultilevel"/>
    <w:tmpl w:val="DC8C9506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84365"/>
    <w:multiLevelType w:val="hybridMultilevel"/>
    <w:tmpl w:val="7190FCAE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8"/>
    <w:rsid w:val="000D5F35"/>
    <w:rsid w:val="00206B85"/>
    <w:rsid w:val="002C5654"/>
    <w:rsid w:val="00423391"/>
    <w:rsid w:val="00423932"/>
    <w:rsid w:val="00536F60"/>
    <w:rsid w:val="00610F48"/>
    <w:rsid w:val="00631AEF"/>
    <w:rsid w:val="00680397"/>
    <w:rsid w:val="00711C80"/>
    <w:rsid w:val="00794A2C"/>
    <w:rsid w:val="008C5DD1"/>
    <w:rsid w:val="00961158"/>
    <w:rsid w:val="00AC3BC1"/>
    <w:rsid w:val="00B200D1"/>
    <w:rsid w:val="00CA4304"/>
    <w:rsid w:val="00ED7C17"/>
    <w:rsid w:val="00EE1321"/>
    <w:rsid w:val="00EF4DD7"/>
    <w:rsid w:val="00FB4CE6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5E13"/>
  <w15:chartTrackingRefBased/>
  <w15:docId w15:val="{0AB064DF-784A-4A9F-B003-B5D43E87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14</cp:revision>
  <dcterms:created xsi:type="dcterms:W3CDTF">2023-08-10T11:52:00Z</dcterms:created>
  <dcterms:modified xsi:type="dcterms:W3CDTF">2024-04-02T11:42:00Z</dcterms:modified>
</cp:coreProperties>
</file>